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7920" w14:textId="36820EE8" w:rsidR="00C41991" w:rsidRPr="00C41991" w:rsidRDefault="00C41991" w:rsidP="00EB2511">
      <w:pPr>
        <w:spacing w:line="240" w:lineRule="auto"/>
        <w:ind w:left="360"/>
        <w:jc w:val="center"/>
        <w:rPr>
          <w:rFonts w:ascii="Arial" w:hAnsi="Arial" w:cs="Arial"/>
          <w:b/>
          <w:bCs/>
        </w:rPr>
      </w:pPr>
      <w:r w:rsidRPr="00C41991">
        <w:rPr>
          <w:rFonts w:ascii="Arial" w:hAnsi="Arial" w:cs="Arial"/>
          <w:b/>
          <w:bCs/>
        </w:rPr>
        <w:t xml:space="preserve">TALLER PLAN DE MEJORAMIENTO </w:t>
      </w:r>
      <w:r w:rsidR="008B3DD4">
        <w:rPr>
          <w:rFonts w:ascii="Arial" w:hAnsi="Arial" w:cs="Arial"/>
          <w:b/>
          <w:bCs/>
        </w:rPr>
        <w:t>FINAL</w:t>
      </w:r>
      <w:r w:rsidR="00EB2511">
        <w:rPr>
          <w:rFonts w:ascii="Arial" w:hAnsi="Arial" w:cs="Arial"/>
          <w:b/>
          <w:bCs/>
        </w:rPr>
        <w:t xml:space="preserve"> 2024</w:t>
      </w:r>
    </w:p>
    <w:p w14:paraId="4F629D76" w14:textId="77777777" w:rsidR="00C41991" w:rsidRPr="00C41991" w:rsidRDefault="00C41991" w:rsidP="00EB2511">
      <w:pPr>
        <w:spacing w:line="240" w:lineRule="auto"/>
        <w:jc w:val="both"/>
        <w:rPr>
          <w:rFonts w:ascii="Arial" w:hAnsi="Arial" w:cs="Arial"/>
        </w:rPr>
      </w:pPr>
      <w:r w:rsidRPr="00C41991">
        <w:rPr>
          <w:rFonts w:ascii="Arial" w:hAnsi="Arial" w:cs="Arial"/>
          <w:b/>
          <w:bCs/>
        </w:rPr>
        <w:t xml:space="preserve">ASIGNATURA: </w:t>
      </w:r>
      <w:r w:rsidRPr="00C41991">
        <w:rPr>
          <w:rFonts w:ascii="Arial" w:hAnsi="Arial" w:cs="Arial"/>
        </w:rPr>
        <w:t>Matemáticas</w:t>
      </w:r>
    </w:p>
    <w:p w14:paraId="153F93BB" w14:textId="77777777" w:rsidR="00C41991" w:rsidRPr="00C41991" w:rsidRDefault="00C41991" w:rsidP="00EB2511">
      <w:pPr>
        <w:spacing w:line="240" w:lineRule="auto"/>
        <w:jc w:val="both"/>
        <w:rPr>
          <w:rFonts w:ascii="Arial" w:hAnsi="Arial" w:cs="Arial"/>
        </w:rPr>
      </w:pPr>
      <w:r w:rsidRPr="00C41991">
        <w:rPr>
          <w:rFonts w:ascii="Arial" w:hAnsi="Arial" w:cs="Arial"/>
          <w:b/>
          <w:bCs/>
        </w:rPr>
        <w:t xml:space="preserve">DOCENTE: </w:t>
      </w:r>
      <w:r w:rsidRPr="00C41991">
        <w:rPr>
          <w:rFonts w:ascii="Arial" w:hAnsi="Arial" w:cs="Arial"/>
        </w:rPr>
        <w:t>Juan David Tobon Gomez</w:t>
      </w:r>
    </w:p>
    <w:p w14:paraId="43133AEF" w14:textId="77777777" w:rsidR="00C41991" w:rsidRDefault="00C41991" w:rsidP="00EB2511">
      <w:pPr>
        <w:spacing w:line="240" w:lineRule="auto"/>
        <w:jc w:val="both"/>
        <w:rPr>
          <w:rFonts w:ascii="Arial" w:hAnsi="Arial" w:cs="Arial"/>
        </w:rPr>
      </w:pPr>
      <w:r w:rsidRPr="00C41991">
        <w:rPr>
          <w:rFonts w:ascii="Arial" w:hAnsi="Arial" w:cs="Arial"/>
          <w:b/>
          <w:bCs/>
        </w:rPr>
        <w:t xml:space="preserve">GRADO: </w:t>
      </w:r>
      <w:r w:rsidRPr="00C41991">
        <w:rPr>
          <w:rFonts w:ascii="Arial" w:hAnsi="Arial" w:cs="Arial"/>
        </w:rPr>
        <w:t>Once</w:t>
      </w:r>
    </w:p>
    <w:p w14:paraId="48A75E37" w14:textId="77777777" w:rsidR="00EB2511" w:rsidRPr="00C66A5A" w:rsidRDefault="00EB2511" w:rsidP="00EB2511">
      <w:pPr>
        <w:spacing w:line="240" w:lineRule="auto"/>
        <w:jc w:val="both"/>
        <w:rPr>
          <w:rFonts w:ascii="Arial" w:hAnsi="Arial" w:cs="Arial"/>
          <w:b/>
          <w:bCs/>
          <w:lang w:val="es-ES"/>
        </w:rPr>
      </w:pPr>
      <w:bookmarkStart w:id="0" w:name="_Hlk165543689"/>
      <w:r w:rsidRPr="00C66A5A">
        <w:rPr>
          <w:rFonts w:ascii="Arial" w:hAnsi="Arial" w:cs="Arial"/>
          <w:b/>
          <w:bCs/>
          <w:lang w:val="es-ES"/>
        </w:rPr>
        <w:t>Nombre y apellido: ______________________________________Fecha: _______</w:t>
      </w:r>
    </w:p>
    <w:p w14:paraId="57D6429D" w14:textId="77777777" w:rsidR="00EB2511" w:rsidRPr="00C66A5A" w:rsidRDefault="00EB2511" w:rsidP="00EB2511">
      <w:pPr>
        <w:spacing w:line="240" w:lineRule="auto"/>
        <w:jc w:val="both"/>
        <w:rPr>
          <w:rFonts w:ascii="Arial" w:hAnsi="Arial" w:cs="Arial"/>
          <w:b/>
          <w:bCs/>
          <w:lang w:val="es-ES"/>
        </w:rPr>
      </w:pPr>
    </w:p>
    <w:p w14:paraId="51C66AAF" w14:textId="77777777" w:rsidR="00EB2511" w:rsidRPr="00C66A5A" w:rsidRDefault="00EB2511" w:rsidP="00EB2511">
      <w:pPr>
        <w:spacing w:line="240" w:lineRule="auto"/>
        <w:jc w:val="both"/>
        <w:rPr>
          <w:rFonts w:ascii="Arial" w:hAnsi="Arial" w:cs="Arial"/>
          <w:b/>
          <w:bCs/>
          <w:i/>
          <w:iCs/>
          <w:lang w:val="es-MX"/>
        </w:rPr>
      </w:pPr>
      <w:bookmarkStart w:id="1" w:name="_Hlk165531482"/>
      <w:r w:rsidRPr="00C66A5A">
        <w:rPr>
          <w:rFonts w:ascii="Arial" w:hAnsi="Arial" w:cs="Arial"/>
          <w:b/>
          <w:bCs/>
          <w:i/>
          <w:iCs/>
          <w:lang w:val="es-MX"/>
        </w:rPr>
        <w:t>Nota: Cada punto debe tener su respectivo proceso, de lo contrario no será tenido en cuenta.</w:t>
      </w:r>
      <w:bookmarkEnd w:id="0"/>
      <w:bookmarkEnd w:id="1"/>
    </w:p>
    <w:p w14:paraId="7E8B7F80" w14:textId="77777777" w:rsidR="00EB2511" w:rsidRPr="00C41991" w:rsidRDefault="00EB2511" w:rsidP="00EB2511">
      <w:pPr>
        <w:spacing w:line="240" w:lineRule="auto"/>
        <w:jc w:val="both"/>
        <w:rPr>
          <w:rFonts w:ascii="Arial" w:hAnsi="Arial" w:cs="Arial"/>
        </w:rPr>
      </w:pPr>
    </w:p>
    <w:p w14:paraId="3AA31010" w14:textId="77777777" w:rsidR="00C41991" w:rsidRPr="00C41991" w:rsidRDefault="00C41991" w:rsidP="00EB2511">
      <w:pPr>
        <w:spacing w:line="240" w:lineRule="auto"/>
        <w:jc w:val="both"/>
        <w:rPr>
          <w:rFonts w:ascii="Arial" w:hAnsi="Arial" w:cs="Arial"/>
          <w:b/>
          <w:bCs/>
        </w:rPr>
      </w:pPr>
      <w:r w:rsidRPr="00C41991">
        <w:rPr>
          <w:rFonts w:ascii="Arial" w:hAnsi="Arial" w:cs="Arial"/>
          <w:b/>
          <w:bCs/>
        </w:rPr>
        <w:t>LOGROS</w:t>
      </w:r>
    </w:p>
    <w:p w14:paraId="577BF19C" w14:textId="1CAC0397" w:rsidR="00C41991" w:rsidRPr="00C41991" w:rsidRDefault="00C41991" w:rsidP="00EB2511">
      <w:pPr>
        <w:pStyle w:val="Prrafodelista"/>
        <w:numPr>
          <w:ilvl w:val="0"/>
          <w:numId w:val="1"/>
        </w:numPr>
        <w:spacing w:line="240" w:lineRule="auto"/>
        <w:jc w:val="both"/>
        <w:rPr>
          <w:rFonts w:ascii="Arial" w:hAnsi="Arial" w:cs="Arial"/>
        </w:rPr>
      </w:pPr>
      <w:r w:rsidRPr="00C41991">
        <w:rPr>
          <w:rFonts w:ascii="Arial" w:hAnsi="Arial" w:cs="Arial"/>
        </w:rPr>
        <w:t>Adquiere el conocimiento de proposición y su valor de verdad aún en expresiones algebraicas, comprendiendo con profundidad la estructura de los conjuntos numéricos y la modelación de inecuaciones contribuyendo al desarrollo de su pensamiento.</w:t>
      </w:r>
    </w:p>
    <w:p w14:paraId="48F0CD6E" w14:textId="497B94E9" w:rsidR="00C41991" w:rsidRPr="00C41991" w:rsidRDefault="00C41991" w:rsidP="00EB2511">
      <w:pPr>
        <w:pStyle w:val="Prrafodelista"/>
        <w:numPr>
          <w:ilvl w:val="0"/>
          <w:numId w:val="1"/>
        </w:numPr>
        <w:spacing w:line="240" w:lineRule="auto"/>
        <w:jc w:val="both"/>
        <w:rPr>
          <w:rFonts w:ascii="Arial" w:hAnsi="Arial" w:cs="Arial"/>
          <w:color w:val="0D0D0D"/>
          <w:shd w:val="clear" w:color="auto" w:fill="FFFFFF"/>
        </w:rPr>
      </w:pPr>
      <w:r w:rsidRPr="00C41991">
        <w:rPr>
          <w:rFonts w:ascii="Arial" w:hAnsi="Arial" w:cs="Arial"/>
        </w:rPr>
        <w:t>Reconoce y demuestra habilidades al desarrollar y resolver ejercicios tipo PRUEBAS SABER.</w:t>
      </w:r>
    </w:p>
    <w:p w14:paraId="356ED633" w14:textId="77777777" w:rsidR="00C41991" w:rsidRPr="00C41991" w:rsidRDefault="00C41991" w:rsidP="00EB2511">
      <w:pPr>
        <w:pStyle w:val="Prrafodelista"/>
        <w:numPr>
          <w:ilvl w:val="0"/>
          <w:numId w:val="1"/>
        </w:numPr>
        <w:spacing w:line="240" w:lineRule="auto"/>
        <w:jc w:val="both"/>
        <w:rPr>
          <w:rFonts w:ascii="Arial" w:hAnsi="Arial" w:cs="Arial"/>
        </w:rPr>
      </w:pPr>
      <w:r w:rsidRPr="00C41991">
        <w:rPr>
          <w:rFonts w:ascii="Arial" w:hAnsi="Arial" w:cs="Arial"/>
        </w:rPr>
        <w:t>Definir el concepto de límite de una función en un punto, calcular límites utilizando diversas técnicas aplicando sus propiedades para simplificar su cálculo, interpretar el significado de los límites en términos de continuidad y comportamiento de funciones, con el fin de resolver problemas prácticos.</w:t>
      </w:r>
      <w:r w:rsidRPr="00C41991">
        <w:rPr>
          <w:rFonts w:ascii="Arial" w:hAnsi="Arial" w:cs="Arial"/>
        </w:rPr>
        <w:tab/>
      </w:r>
    </w:p>
    <w:p w14:paraId="781C2583" w14:textId="3400EF88" w:rsidR="00C41991" w:rsidRPr="00C41991" w:rsidRDefault="00C41991" w:rsidP="00EB2511">
      <w:pPr>
        <w:pStyle w:val="Prrafodelista"/>
        <w:numPr>
          <w:ilvl w:val="0"/>
          <w:numId w:val="1"/>
        </w:numPr>
        <w:spacing w:line="240" w:lineRule="auto"/>
        <w:jc w:val="both"/>
        <w:rPr>
          <w:rFonts w:ascii="Arial" w:hAnsi="Arial" w:cs="Arial"/>
          <w:color w:val="0D0D0D"/>
          <w:shd w:val="clear" w:color="auto" w:fill="FFFFFF"/>
        </w:rPr>
      </w:pPr>
      <w:r w:rsidRPr="00C41991">
        <w:rPr>
          <w:rFonts w:ascii="Arial" w:hAnsi="Arial" w:cs="Arial"/>
        </w:rPr>
        <w:t>Comprender el concepto de derivada y aplicar correctamente las reglas de derivación con el fin de resolver problemas que involucren determinación de pendientes, optimización de funciones, determinación de tasas de cambio instantáneas, y análisis de funciones.</w:t>
      </w:r>
    </w:p>
    <w:p w14:paraId="26521755" w14:textId="77777777" w:rsidR="00C41991" w:rsidRPr="00C41991" w:rsidRDefault="00C41991" w:rsidP="00EB2511">
      <w:pPr>
        <w:pStyle w:val="Prrafodelista"/>
        <w:numPr>
          <w:ilvl w:val="0"/>
          <w:numId w:val="1"/>
        </w:numPr>
        <w:spacing w:line="240" w:lineRule="auto"/>
        <w:jc w:val="both"/>
        <w:rPr>
          <w:rFonts w:ascii="Arial" w:hAnsi="Arial" w:cs="Arial"/>
        </w:rPr>
      </w:pPr>
      <w:r w:rsidRPr="00C41991">
        <w:rPr>
          <w:rFonts w:ascii="Arial" w:hAnsi="Arial" w:cs="Arial"/>
        </w:rPr>
        <w:t>Aplicar correctamente las reglas de derivación para calcular derivadas de funciones polinómicas, racionales, exponenciales, logarítmicas y trigonométricas, demostrando precisión en la simplificación y resolución de problemas matemáticos complejos.</w:t>
      </w:r>
      <w:r w:rsidRPr="00C41991">
        <w:rPr>
          <w:rFonts w:ascii="Arial" w:hAnsi="Arial" w:cs="Arial"/>
        </w:rPr>
        <w:tab/>
      </w:r>
    </w:p>
    <w:p w14:paraId="6658EAC1" w14:textId="315A4BC2" w:rsidR="00C41991" w:rsidRPr="00EB2511" w:rsidRDefault="00C41991" w:rsidP="00EB2511">
      <w:pPr>
        <w:pStyle w:val="Prrafodelista"/>
        <w:numPr>
          <w:ilvl w:val="0"/>
          <w:numId w:val="1"/>
        </w:numPr>
        <w:spacing w:line="240" w:lineRule="auto"/>
        <w:jc w:val="both"/>
        <w:rPr>
          <w:rFonts w:ascii="Arial" w:hAnsi="Arial" w:cs="Arial"/>
          <w:color w:val="0D0D0D"/>
          <w:shd w:val="clear" w:color="auto" w:fill="FFFFFF"/>
        </w:rPr>
      </w:pPr>
      <w:r w:rsidRPr="00C41991">
        <w:rPr>
          <w:rFonts w:ascii="Arial" w:hAnsi="Arial" w:cs="Arial"/>
        </w:rPr>
        <w:t>Comprender y aplicar los conceptos fundamentales de la integración, identificando y utilizando técnicas básicas para calcular integrales indefinidas y definidas, con un enfoque en la interpretación geométrica y la resolución de problemas que involucren áreas bajo la curva.</w:t>
      </w:r>
    </w:p>
    <w:p w14:paraId="075F7AF1" w14:textId="77777777" w:rsidR="00EB2511" w:rsidRPr="00EB2511" w:rsidRDefault="00EB2511" w:rsidP="00EB2511">
      <w:pPr>
        <w:spacing w:line="240" w:lineRule="auto"/>
        <w:jc w:val="both"/>
        <w:rPr>
          <w:rFonts w:ascii="Arial" w:hAnsi="Arial" w:cs="Arial"/>
          <w:color w:val="0D0D0D"/>
          <w:shd w:val="clear" w:color="auto" w:fill="FFFFFF"/>
        </w:rPr>
      </w:pPr>
    </w:p>
    <w:p w14:paraId="08C84C16" w14:textId="4A798497" w:rsidR="00C41991" w:rsidRPr="00C41991" w:rsidRDefault="00C41991" w:rsidP="00EB2511">
      <w:pPr>
        <w:pStyle w:val="Prrafodelista"/>
        <w:numPr>
          <w:ilvl w:val="0"/>
          <w:numId w:val="8"/>
        </w:numPr>
        <w:tabs>
          <w:tab w:val="left" w:pos="6379"/>
        </w:tabs>
        <w:spacing w:line="240" w:lineRule="auto"/>
        <w:jc w:val="both"/>
        <w:rPr>
          <w:rFonts w:ascii="Arial" w:hAnsi="Arial" w:cs="Arial"/>
        </w:rPr>
      </w:pPr>
      <w:r w:rsidRPr="00C41991">
        <w:rPr>
          <w:rFonts w:ascii="Arial" w:hAnsi="Arial" w:cs="Arial"/>
        </w:rPr>
        <w:t>Hallar el conjunto solución de las siguientes ecuaciones con valor absoluto:</w:t>
      </w:r>
      <w:r w:rsidRPr="00C41991">
        <w:rPr>
          <w:rFonts w:ascii="Arial" w:hAnsi="Arial" w:cs="Arial"/>
        </w:rPr>
        <w:cr/>
        <w:t>a. | x – 6 | = 8</w:t>
      </w:r>
    </w:p>
    <w:p w14:paraId="667CA964" w14:textId="17630CB4" w:rsidR="00C41991" w:rsidRPr="00C41991" w:rsidRDefault="00C41991" w:rsidP="00EB2511">
      <w:pPr>
        <w:pStyle w:val="Prrafodelista"/>
        <w:tabs>
          <w:tab w:val="left" w:pos="6379"/>
        </w:tabs>
        <w:spacing w:line="240" w:lineRule="auto"/>
        <w:jc w:val="both"/>
        <w:rPr>
          <w:rFonts w:ascii="Arial" w:hAnsi="Arial" w:cs="Arial"/>
        </w:rPr>
      </w:pPr>
      <w:r w:rsidRPr="00C41991">
        <w:rPr>
          <w:rFonts w:ascii="Arial" w:hAnsi="Arial" w:cs="Arial"/>
        </w:rPr>
        <w:t>b. | 5 – 2x | - 3 = 7</w:t>
      </w:r>
    </w:p>
    <w:p w14:paraId="53F2563F" w14:textId="77777777" w:rsidR="00C41991" w:rsidRPr="00C41991" w:rsidRDefault="00C41991" w:rsidP="00EB2511">
      <w:pPr>
        <w:pStyle w:val="Prrafodelista"/>
        <w:numPr>
          <w:ilvl w:val="0"/>
          <w:numId w:val="8"/>
        </w:numPr>
        <w:tabs>
          <w:tab w:val="left" w:pos="6379"/>
        </w:tabs>
        <w:spacing w:line="240" w:lineRule="auto"/>
        <w:jc w:val="both"/>
        <w:rPr>
          <w:rFonts w:ascii="Arial" w:hAnsi="Arial" w:cs="Arial"/>
        </w:rPr>
      </w:pPr>
      <w:r w:rsidRPr="00C41991">
        <w:rPr>
          <w:rFonts w:ascii="Arial" w:hAnsi="Arial" w:cs="Arial"/>
        </w:rPr>
        <w:t>resolver las siguientes desigualdades y expresar en intervalos sus soluciones:</w:t>
      </w:r>
    </w:p>
    <w:p w14:paraId="12E38847" w14:textId="77777777" w:rsidR="00C41991" w:rsidRPr="00C41991" w:rsidRDefault="00C41991" w:rsidP="00EB2511">
      <w:pPr>
        <w:pStyle w:val="Prrafodelista"/>
        <w:tabs>
          <w:tab w:val="left" w:pos="6379"/>
        </w:tabs>
        <w:spacing w:line="240" w:lineRule="auto"/>
        <w:jc w:val="both"/>
        <w:rPr>
          <w:rFonts w:ascii="Arial" w:hAnsi="Arial" w:cs="Arial"/>
        </w:rPr>
      </w:pPr>
      <w:r w:rsidRPr="00C41991">
        <w:rPr>
          <w:rFonts w:ascii="Arial" w:hAnsi="Arial" w:cs="Arial"/>
        </w:rPr>
        <w:t xml:space="preserve">a. Resolver la desigualdad </w:t>
      </w:r>
      <w:r w:rsidRPr="00C41991">
        <w:rPr>
          <w:rFonts w:ascii="Cambria Math" w:hAnsi="Cambria Math" w:cs="Cambria Math"/>
        </w:rPr>
        <w:t>∣</w:t>
      </w:r>
      <w:r w:rsidRPr="00C41991">
        <w:rPr>
          <w:rFonts w:ascii="Arial" w:hAnsi="Arial" w:cs="Arial"/>
        </w:rPr>
        <w:t>3</w:t>
      </w:r>
      <w:r w:rsidRPr="00C41991">
        <w:rPr>
          <w:rFonts w:ascii="Cambria Math" w:hAnsi="Cambria Math" w:cs="Cambria Math"/>
        </w:rPr>
        <w:t>𝑥</w:t>
      </w:r>
      <w:r w:rsidRPr="00C41991">
        <w:rPr>
          <w:rFonts w:ascii="Arial" w:hAnsi="Arial" w:cs="Arial"/>
        </w:rPr>
        <w:t>−2</w:t>
      </w:r>
      <w:r w:rsidRPr="00C41991">
        <w:rPr>
          <w:rFonts w:ascii="Cambria Math" w:hAnsi="Cambria Math" w:cs="Cambria Math"/>
        </w:rPr>
        <w:t>∣</w:t>
      </w:r>
      <w:r w:rsidRPr="00C41991">
        <w:rPr>
          <w:rFonts w:ascii="Arial" w:hAnsi="Arial" w:cs="Arial"/>
        </w:rPr>
        <w:t>&lt;4.</w:t>
      </w:r>
    </w:p>
    <w:p w14:paraId="3DEFDA05" w14:textId="77777777" w:rsidR="00C41991" w:rsidRPr="00C41991" w:rsidRDefault="00C41991" w:rsidP="00EB2511">
      <w:pPr>
        <w:pStyle w:val="Prrafodelista"/>
        <w:tabs>
          <w:tab w:val="left" w:pos="6379"/>
        </w:tabs>
        <w:spacing w:line="240" w:lineRule="auto"/>
        <w:jc w:val="both"/>
        <w:rPr>
          <w:rFonts w:ascii="Arial" w:hAnsi="Arial" w:cs="Arial"/>
        </w:rPr>
      </w:pPr>
      <w:r w:rsidRPr="00C41991">
        <w:rPr>
          <w:rFonts w:ascii="Arial" w:hAnsi="Arial" w:cs="Arial"/>
        </w:rPr>
        <w:t xml:space="preserve">b. Resolver la desigualdad </w:t>
      </w:r>
      <w:r w:rsidRPr="00C41991">
        <w:rPr>
          <w:rFonts w:ascii="Cambria Math" w:hAnsi="Cambria Math" w:cs="Cambria Math"/>
        </w:rPr>
        <w:t>∣</w:t>
      </w:r>
      <w:r w:rsidRPr="00C41991">
        <w:rPr>
          <w:rFonts w:ascii="Arial" w:hAnsi="Arial" w:cs="Arial"/>
        </w:rPr>
        <w:t>2</w:t>
      </w:r>
      <w:r w:rsidRPr="00C41991">
        <w:rPr>
          <w:rFonts w:ascii="Cambria Math" w:hAnsi="Cambria Math" w:cs="Cambria Math"/>
        </w:rPr>
        <w:t>𝑥</w:t>
      </w:r>
      <w:r w:rsidRPr="00C41991">
        <w:rPr>
          <w:rFonts w:ascii="Arial" w:hAnsi="Arial" w:cs="Arial"/>
        </w:rPr>
        <w:t>+5</w:t>
      </w:r>
      <w:r w:rsidRPr="00C41991">
        <w:rPr>
          <w:rFonts w:ascii="Cambria Math" w:hAnsi="Cambria Math" w:cs="Cambria Math"/>
        </w:rPr>
        <w:t>∣</w:t>
      </w:r>
      <w:r w:rsidRPr="00C41991">
        <w:rPr>
          <w:rFonts w:ascii="Arial" w:hAnsi="Arial" w:cs="Arial"/>
        </w:rPr>
        <w:t>≥</w:t>
      </w:r>
      <w:r w:rsidRPr="00C41991">
        <w:rPr>
          <w:rFonts w:ascii="Cambria Math" w:hAnsi="Cambria Math" w:cs="Cambria Math"/>
        </w:rPr>
        <w:t>∣</w:t>
      </w:r>
      <w:r w:rsidRPr="00C41991">
        <w:rPr>
          <w:rFonts w:ascii="Arial" w:hAnsi="Arial" w:cs="Arial"/>
        </w:rPr>
        <w:t>2</w:t>
      </w:r>
      <w:r w:rsidRPr="00C41991">
        <w:rPr>
          <w:rFonts w:ascii="Arial" w:hAnsi="Arial" w:cs="Arial"/>
          <w:i/>
          <w:iCs/>
        </w:rPr>
        <w:t>x</w:t>
      </w:r>
      <w:r w:rsidRPr="00C41991">
        <w:rPr>
          <w:rFonts w:ascii="Arial" w:hAnsi="Arial" w:cs="Arial"/>
        </w:rPr>
        <w:t>+5</w:t>
      </w:r>
      <w:r w:rsidRPr="00C41991">
        <w:rPr>
          <w:rFonts w:ascii="Cambria Math" w:hAnsi="Cambria Math" w:cs="Cambria Math"/>
        </w:rPr>
        <w:t>∣</w:t>
      </w:r>
    </w:p>
    <w:p w14:paraId="01C75178" w14:textId="77777777" w:rsidR="00C41991" w:rsidRPr="00C41991" w:rsidRDefault="00C41991" w:rsidP="00EB2511">
      <w:pPr>
        <w:pStyle w:val="Prrafodelista"/>
        <w:numPr>
          <w:ilvl w:val="0"/>
          <w:numId w:val="8"/>
        </w:numPr>
        <w:tabs>
          <w:tab w:val="left" w:pos="6379"/>
        </w:tabs>
        <w:spacing w:line="240" w:lineRule="auto"/>
        <w:jc w:val="both"/>
        <w:rPr>
          <w:rFonts w:ascii="Arial" w:hAnsi="Arial" w:cs="Arial"/>
        </w:rPr>
      </w:pPr>
      <w:r w:rsidRPr="00C41991">
        <w:rPr>
          <w:rFonts w:ascii="Arial" w:hAnsi="Arial" w:cs="Arial"/>
        </w:rPr>
        <w:t>Hallar el conjunto solución de las siguientes desigualdades:</w:t>
      </w:r>
    </w:p>
    <w:p w14:paraId="568D1301" w14:textId="77777777" w:rsidR="00C41991" w:rsidRPr="00C41991" w:rsidRDefault="00C41991" w:rsidP="00EB2511">
      <w:pPr>
        <w:pStyle w:val="Prrafodelista"/>
        <w:tabs>
          <w:tab w:val="left" w:pos="6379"/>
        </w:tabs>
        <w:spacing w:line="240" w:lineRule="auto"/>
        <w:jc w:val="both"/>
        <w:rPr>
          <w:rFonts w:ascii="Arial" w:hAnsi="Arial" w:cs="Arial"/>
        </w:rPr>
      </w:pPr>
      <w:r w:rsidRPr="00C41991">
        <w:rPr>
          <w:rFonts w:ascii="Arial" w:hAnsi="Arial" w:cs="Arial"/>
        </w:rPr>
        <w:t>a. Resolver la desigualdad 3</w:t>
      </w:r>
      <w:r w:rsidRPr="00C41991">
        <w:rPr>
          <w:rFonts w:ascii="Cambria Math" w:hAnsi="Cambria Math" w:cs="Cambria Math"/>
        </w:rPr>
        <w:t>𝑥</w:t>
      </w:r>
      <w:r w:rsidRPr="00C41991">
        <w:rPr>
          <w:rFonts w:ascii="Arial" w:hAnsi="Arial" w:cs="Arial"/>
        </w:rPr>
        <w:t>−5&gt;73</w:t>
      </w:r>
      <w:r w:rsidRPr="00C41991">
        <w:rPr>
          <w:rFonts w:ascii="Arial" w:hAnsi="Arial" w:cs="Arial"/>
          <w:i/>
          <w:iCs/>
        </w:rPr>
        <w:t>x</w:t>
      </w:r>
      <w:r w:rsidRPr="00C41991">
        <w:rPr>
          <w:rFonts w:ascii="Arial" w:hAnsi="Arial" w:cs="Arial"/>
        </w:rPr>
        <w:t>−5</w:t>
      </w:r>
    </w:p>
    <w:p w14:paraId="7D1EDFDC" w14:textId="77777777" w:rsidR="00C41991" w:rsidRPr="00C41991" w:rsidRDefault="00C41991" w:rsidP="00EB2511">
      <w:pPr>
        <w:pStyle w:val="Prrafodelista"/>
        <w:tabs>
          <w:tab w:val="left" w:pos="6379"/>
        </w:tabs>
        <w:spacing w:line="240" w:lineRule="auto"/>
        <w:jc w:val="both"/>
        <w:rPr>
          <w:rFonts w:ascii="Arial" w:hAnsi="Arial" w:cs="Arial"/>
        </w:rPr>
      </w:pPr>
      <w:r w:rsidRPr="00C41991">
        <w:rPr>
          <w:rFonts w:ascii="Arial" w:hAnsi="Arial" w:cs="Arial"/>
        </w:rPr>
        <w:t>b. Resolver la desigualdad 2</w:t>
      </w:r>
      <w:r w:rsidRPr="00C41991">
        <w:rPr>
          <w:rFonts w:ascii="Cambria Math" w:hAnsi="Cambria Math" w:cs="Cambria Math"/>
        </w:rPr>
        <w:t>𝑥</w:t>
      </w:r>
      <w:r w:rsidRPr="00C41991">
        <w:rPr>
          <w:rFonts w:ascii="Arial" w:hAnsi="Arial" w:cs="Arial"/>
        </w:rPr>
        <w:t>+4≤102</w:t>
      </w:r>
      <w:r w:rsidRPr="00C41991">
        <w:rPr>
          <w:rFonts w:ascii="Arial" w:hAnsi="Arial" w:cs="Arial"/>
          <w:i/>
          <w:iCs/>
        </w:rPr>
        <w:t>x</w:t>
      </w:r>
      <w:r w:rsidRPr="00C41991">
        <w:rPr>
          <w:rFonts w:ascii="Arial" w:hAnsi="Arial" w:cs="Arial"/>
        </w:rPr>
        <w:t>+4</w:t>
      </w:r>
    </w:p>
    <w:p w14:paraId="1F0572EC" w14:textId="77777777" w:rsidR="00C41991" w:rsidRPr="00C41991" w:rsidRDefault="00C41991" w:rsidP="00EB2511">
      <w:pPr>
        <w:pStyle w:val="Prrafodelista"/>
        <w:numPr>
          <w:ilvl w:val="0"/>
          <w:numId w:val="8"/>
        </w:numPr>
        <w:tabs>
          <w:tab w:val="left" w:pos="6379"/>
        </w:tabs>
        <w:spacing w:line="240" w:lineRule="auto"/>
        <w:jc w:val="both"/>
        <w:rPr>
          <w:rFonts w:ascii="Arial" w:hAnsi="Arial" w:cs="Arial"/>
        </w:rPr>
      </w:pPr>
      <w:r w:rsidRPr="00C41991">
        <w:rPr>
          <w:rFonts w:ascii="Arial" w:hAnsi="Arial" w:cs="Arial"/>
        </w:rPr>
        <w:t>Expresa gráficamente los siguientes entornos</w:t>
      </w:r>
    </w:p>
    <w:p w14:paraId="2F1682C7" w14:textId="77777777" w:rsidR="00C41991" w:rsidRPr="00C41991" w:rsidRDefault="00C41991" w:rsidP="00EB2511">
      <w:pPr>
        <w:pStyle w:val="Prrafodelista"/>
        <w:tabs>
          <w:tab w:val="left" w:pos="6379"/>
        </w:tabs>
        <w:spacing w:line="240" w:lineRule="auto"/>
        <w:jc w:val="both"/>
        <w:rPr>
          <w:rFonts w:ascii="Arial" w:hAnsi="Arial" w:cs="Arial"/>
        </w:rPr>
      </w:pPr>
      <w:r w:rsidRPr="00C41991">
        <w:rPr>
          <w:rFonts w:ascii="Arial" w:hAnsi="Arial" w:cs="Arial"/>
        </w:rPr>
        <w:t>a) *(1,2)</w:t>
      </w:r>
    </w:p>
    <w:p w14:paraId="0DA3EB3B" w14:textId="77777777" w:rsidR="00C41991" w:rsidRPr="00C41991" w:rsidRDefault="00C41991" w:rsidP="00EB2511">
      <w:pPr>
        <w:pStyle w:val="Prrafodelista"/>
        <w:tabs>
          <w:tab w:val="left" w:pos="6379"/>
        </w:tabs>
        <w:spacing w:line="240" w:lineRule="auto"/>
        <w:jc w:val="both"/>
        <w:rPr>
          <w:rFonts w:ascii="Arial" w:hAnsi="Arial" w:cs="Arial"/>
        </w:rPr>
      </w:pPr>
      <w:r w:rsidRPr="00C41991">
        <w:rPr>
          <w:rFonts w:ascii="Arial" w:hAnsi="Arial" w:cs="Arial"/>
        </w:rPr>
        <w:t>b) *(1,2]</w:t>
      </w:r>
    </w:p>
    <w:p w14:paraId="2903F90D" w14:textId="77777777" w:rsidR="00C41991" w:rsidRPr="00C41991" w:rsidRDefault="00C41991" w:rsidP="00EB2511">
      <w:pPr>
        <w:pStyle w:val="Prrafodelista"/>
        <w:numPr>
          <w:ilvl w:val="0"/>
          <w:numId w:val="8"/>
        </w:numPr>
        <w:tabs>
          <w:tab w:val="left" w:pos="6379"/>
        </w:tabs>
        <w:spacing w:line="240" w:lineRule="auto"/>
        <w:jc w:val="both"/>
        <w:rPr>
          <w:rFonts w:ascii="Arial" w:hAnsi="Arial" w:cs="Arial"/>
          <w:lang w:val="es-ES"/>
        </w:rPr>
      </w:pPr>
      <w:r w:rsidRPr="00C41991">
        <w:rPr>
          <w:rFonts w:ascii="Arial" w:hAnsi="Arial" w:cs="Arial"/>
          <w:lang w:val="es-ES"/>
        </w:rPr>
        <w:lastRenderedPageBreak/>
        <w:t>Un jardinero siembra varios árboles en el parque y monitorea su crecimiento. James registró en una tabla la cantidad de árboles que tenían más de 10 cm de altura.</w:t>
      </w:r>
    </w:p>
    <w:p w14:paraId="1876405E" w14:textId="4F373037" w:rsidR="00C41991" w:rsidRPr="00C41991" w:rsidRDefault="00C41991" w:rsidP="00EB2511">
      <w:pPr>
        <w:pStyle w:val="Prrafodelista"/>
        <w:tabs>
          <w:tab w:val="left" w:pos="6379"/>
        </w:tabs>
        <w:spacing w:line="240" w:lineRule="auto"/>
        <w:jc w:val="center"/>
        <w:rPr>
          <w:rFonts w:ascii="Arial" w:hAnsi="Arial" w:cs="Arial"/>
          <w:lang w:val="es-ES"/>
        </w:rPr>
      </w:pPr>
      <w:r w:rsidRPr="00C41991">
        <w:rPr>
          <w:rFonts w:ascii="Arial" w:hAnsi="Arial" w:cs="Arial"/>
          <w:noProof/>
          <w:lang w:val="es-ES"/>
        </w:rPr>
        <w:drawing>
          <wp:inline distT="0" distB="0" distL="0" distR="0" wp14:anchorId="6A25037E" wp14:editId="2013BCA1">
            <wp:extent cx="3676650" cy="1860550"/>
            <wp:effectExtent l="0" t="0" r="0" b="6350"/>
            <wp:docPr id="1220735290"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35290" name="Imagen 5" descr="Tabl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1860550"/>
                    </a:xfrm>
                    <a:prstGeom prst="rect">
                      <a:avLst/>
                    </a:prstGeom>
                    <a:noFill/>
                    <a:ln>
                      <a:noFill/>
                    </a:ln>
                  </pic:spPr>
                </pic:pic>
              </a:graphicData>
            </a:graphic>
          </wp:inline>
        </w:drawing>
      </w:r>
    </w:p>
    <w:p w14:paraId="0B90050F" w14:textId="77777777" w:rsidR="00C41991" w:rsidRPr="00C41991" w:rsidRDefault="00C41991" w:rsidP="00EB2511">
      <w:pPr>
        <w:pStyle w:val="Prrafodelista"/>
        <w:tabs>
          <w:tab w:val="left" w:pos="6379"/>
        </w:tabs>
        <w:spacing w:line="240" w:lineRule="auto"/>
        <w:jc w:val="both"/>
        <w:rPr>
          <w:rFonts w:ascii="Arial" w:hAnsi="Arial" w:cs="Arial"/>
          <w:lang w:val="es-ES"/>
        </w:rPr>
      </w:pPr>
      <w:r w:rsidRPr="00C41991">
        <w:rPr>
          <w:rFonts w:ascii="Arial" w:hAnsi="Arial" w:cs="Arial"/>
          <w:lang w:val="es-ES"/>
        </w:rPr>
        <w:t>Si x representa el mes, ¿cuál de las siguientes expresiones representa la cantidad de árboles que tenían más de 10 cm de altura en dicho mes? Compruebe su respuesta.</w:t>
      </w:r>
    </w:p>
    <w:p w14:paraId="2F1EB8B0" w14:textId="77777777" w:rsidR="00C41991" w:rsidRPr="00C41991" w:rsidRDefault="00C41991" w:rsidP="00EB2511">
      <w:pPr>
        <w:pStyle w:val="Prrafodelista"/>
        <w:tabs>
          <w:tab w:val="left" w:pos="6379"/>
        </w:tabs>
        <w:spacing w:line="240" w:lineRule="auto"/>
        <w:jc w:val="both"/>
        <w:rPr>
          <w:rFonts w:ascii="Arial" w:hAnsi="Arial" w:cs="Arial"/>
          <w:lang w:val="es-ES"/>
        </w:rPr>
      </w:pPr>
      <w:r w:rsidRPr="00C41991">
        <w:rPr>
          <w:rFonts w:ascii="Arial" w:hAnsi="Arial" w:cs="Arial"/>
          <w:lang w:val="es-ES"/>
        </w:rPr>
        <w:t>a. 12x + 5</w:t>
      </w:r>
    </w:p>
    <w:p w14:paraId="48A0002B" w14:textId="77777777" w:rsidR="00C41991" w:rsidRPr="00C41991" w:rsidRDefault="00C41991" w:rsidP="00EB2511">
      <w:pPr>
        <w:pStyle w:val="Prrafodelista"/>
        <w:tabs>
          <w:tab w:val="left" w:pos="6379"/>
        </w:tabs>
        <w:spacing w:line="240" w:lineRule="auto"/>
        <w:jc w:val="both"/>
        <w:rPr>
          <w:rFonts w:ascii="Arial" w:hAnsi="Arial" w:cs="Arial"/>
          <w:lang w:val="es-ES"/>
        </w:rPr>
      </w:pPr>
      <w:r w:rsidRPr="00C41991">
        <w:rPr>
          <w:rFonts w:ascii="Arial" w:hAnsi="Arial" w:cs="Arial"/>
          <w:lang w:val="es-ES"/>
        </w:rPr>
        <w:t>b. x + 17</w:t>
      </w:r>
    </w:p>
    <w:p w14:paraId="3D334F5B" w14:textId="77777777" w:rsidR="00C41991" w:rsidRPr="00C41991" w:rsidRDefault="00C41991" w:rsidP="00EB2511">
      <w:pPr>
        <w:pStyle w:val="Prrafodelista"/>
        <w:tabs>
          <w:tab w:val="left" w:pos="6379"/>
        </w:tabs>
        <w:spacing w:line="240" w:lineRule="auto"/>
        <w:jc w:val="both"/>
        <w:rPr>
          <w:rFonts w:ascii="Arial" w:hAnsi="Arial" w:cs="Arial"/>
          <w:lang w:val="es-ES"/>
        </w:rPr>
      </w:pPr>
      <w:r w:rsidRPr="00C41991">
        <w:rPr>
          <w:rFonts w:ascii="Arial" w:hAnsi="Arial" w:cs="Arial"/>
          <w:lang w:val="es-ES"/>
        </w:rPr>
        <w:t>c. 12x + 17</w:t>
      </w:r>
    </w:p>
    <w:p w14:paraId="747838D0" w14:textId="77777777" w:rsidR="00C41991" w:rsidRPr="00C41991" w:rsidRDefault="00C41991" w:rsidP="00EB2511">
      <w:pPr>
        <w:pStyle w:val="Prrafodelista"/>
        <w:tabs>
          <w:tab w:val="left" w:pos="6379"/>
        </w:tabs>
        <w:spacing w:line="240" w:lineRule="auto"/>
        <w:jc w:val="both"/>
        <w:rPr>
          <w:rFonts w:ascii="Arial" w:hAnsi="Arial" w:cs="Arial"/>
          <w:b/>
          <w:bCs/>
        </w:rPr>
      </w:pPr>
      <w:r w:rsidRPr="00C41991">
        <w:rPr>
          <w:rFonts w:ascii="Arial" w:hAnsi="Arial" w:cs="Arial"/>
          <w:lang w:val="es-ES"/>
        </w:rPr>
        <w:t>d. x + 12</w:t>
      </w:r>
    </w:p>
    <w:p w14:paraId="4F74D628" w14:textId="78864955" w:rsidR="00C41991" w:rsidRPr="00C41991" w:rsidRDefault="00C41991" w:rsidP="00EB2511">
      <w:pPr>
        <w:pStyle w:val="Prrafodelista"/>
        <w:numPr>
          <w:ilvl w:val="0"/>
          <w:numId w:val="8"/>
        </w:numPr>
        <w:tabs>
          <w:tab w:val="left" w:pos="6379"/>
        </w:tabs>
        <w:spacing w:line="240" w:lineRule="auto"/>
        <w:jc w:val="both"/>
        <w:rPr>
          <w:rFonts w:ascii="Arial" w:hAnsi="Arial" w:cs="Arial"/>
        </w:rPr>
      </w:pPr>
      <w:r w:rsidRPr="00C41991">
        <w:rPr>
          <w:rFonts w:ascii="Arial" w:hAnsi="Arial" w:cs="Arial"/>
        </w:rPr>
        <w:t xml:space="preserve">Considera la función </w:t>
      </w:r>
      <w:r w:rsidRPr="00C41991">
        <w:rPr>
          <w:rFonts w:ascii="Arial" w:hAnsi="Arial" w:cs="Arial"/>
          <w:noProof/>
        </w:rPr>
        <w:drawing>
          <wp:inline distT="0" distB="0" distL="0" distR="0" wp14:anchorId="1209CBA3" wp14:editId="738AC638">
            <wp:extent cx="698500" cy="217566"/>
            <wp:effectExtent l="0" t="0" r="6350" b="0"/>
            <wp:docPr id="3324474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47493" name=""/>
                    <pic:cNvPicPr/>
                  </pic:nvPicPr>
                  <pic:blipFill>
                    <a:blip r:embed="rId8"/>
                    <a:stretch>
                      <a:fillRect/>
                    </a:stretch>
                  </pic:blipFill>
                  <pic:spPr>
                    <a:xfrm>
                      <a:off x="0" y="0"/>
                      <a:ext cx="704650" cy="219481"/>
                    </a:xfrm>
                    <a:prstGeom prst="rect">
                      <a:avLst/>
                    </a:prstGeom>
                  </pic:spPr>
                </pic:pic>
              </a:graphicData>
            </a:graphic>
          </wp:inline>
        </w:drawing>
      </w:r>
      <w:r w:rsidRPr="00C41991">
        <w:rPr>
          <w:rFonts w:ascii="Arial" w:hAnsi="Arial" w:cs="Arial"/>
        </w:rPr>
        <w:t xml:space="preserve">. Estima el límite </w:t>
      </w:r>
      <w:r w:rsidRPr="00C41991">
        <w:rPr>
          <w:rFonts w:ascii="Arial" w:hAnsi="Arial" w:cs="Arial"/>
          <w:noProof/>
        </w:rPr>
        <w:drawing>
          <wp:inline distT="0" distB="0" distL="0" distR="0" wp14:anchorId="1011A83D" wp14:editId="5CC7D013">
            <wp:extent cx="431800" cy="201507"/>
            <wp:effectExtent l="0" t="0" r="6350" b="8255"/>
            <wp:docPr id="757140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40832" name=""/>
                    <pic:cNvPicPr/>
                  </pic:nvPicPr>
                  <pic:blipFill>
                    <a:blip r:embed="rId9"/>
                    <a:stretch>
                      <a:fillRect/>
                    </a:stretch>
                  </pic:blipFill>
                  <pic:spPr>
                    <a:xfrm>
                      <a:off x="0" y="0"/>
                      <a:ext cx="434336" cy="202690"/>
                    </a:xfrm>
                    <a:prstGeom prst="rect">
                      <a:avLst/>
                    </a:prstGeom>
                  </pic:spPr>
                </pic:pic>
              </a:graphicData>
            </a:graphic>
          </wp:inline>
        </w:drawing>
      </w:r>
      <w:r w:rsidRPr="00C41991">
        <w:rPr>
          <w:rFonts w:ascii="Arial" w:hAnsi="Arial" w:cs="Arial"/>
        </w:rPr>
        <w:t>creando una tabla de calores para x cercano a 1.</w:t>
      </w:r>
    </w:p>
    <w:p w14:paraId="40F0D4EC" w14:textId="6499CE23" w:rsidR="00C41991" w:rsidRPr="00C41991" w:rsidRDefault="00C41991" w:rsidP="00EB2511">
      <w:pPr>
        <w:pStyle w:val="Prrafodelista"/>
        <w:numPr>
          <w:ilvl w:val="0"/>
          <w:numId w:val="8"/>
        </w:numPr>
        <w:tabs>
          <w:tab w:val="left" w:pos="6379"/>
        </w:tabs>
        <w:spacing w:line="240" w:lineRule="auto"/>
        <w:jc w:val="both"/>
        <w:rPr>
          <w:rFonts w:ascii="Arial" w:hAnsi="Arial" w:cs="Arial"/>
          <w:bCs/>
          <w:noProof/>
        </w:rPr>
      </w:pPr>
      <w:r w:rsidRPr="00C41991">
        <w:rPr>
          <w:rFonts w:ascii="Arial" w:hAnsi="Arial" w:cs="Arial"/>
          <w:bCs/>
          <w:noProof/>
        </w:rPr>
        <w:t>Usa tus conocimiento sobre factorización para determinar los siguientes ejercicios de límites:</w:t>
      </w:r>
    </w:p>
    <w:p w14:paraId="72253234" w14:textId="5A939083" w:rsidR="00C41991" w:rsidRDefault="00C41991" w:rsidP="00EB2511">
      <w:pPr>
        <w:pStyle w:val="Prrafodelista"/>
        <w:tabs>
          <w:tab w:val="left" w:pos="6379"/>
        </w:tabs>
        <w:spacing w:line="240" w:lineRule="auto"/>
        <w:jc w:val="both"/>
        <w:rPr>
          <w:rFonts w:ascii="Arial" w:hAnsi="Arial" w:cs="Arial"/>
          <w:noProof/>
        </w:rPr>
      </w:pPr>
      <w:r w:rsidRPr="00C41991">
        <w:rPr>
          <w:rFonts w:ascii="Arial" w:hAnsi="Arial" w:cs="Arial"/>
          <w:bCs/>
          <w:noProof/>
        </w:rPr>
        <w:t xml:space="preserve">a. </w:t>
      </w:r>
      <w:r w:rsidRPr="00C41991">
        <w:rPr>
          <w:rFonts w:ascii="Arial" w:hAnsi="Arial" w:cs="Arial"/>
          <w:noProof/>
        </w:rPr>
        <w:drawing>
          <wp:inline distT="0" distB="0" distL="0" distR="0" wp14:anchorId="33ABB187" wp14:editId="77A47B5C">
            <wp:extent cx="1536700" cy="355600"/>
            <wp:effectExtent l="0" t="0" r="6350" b="6350"/>
            <wp:docPr id="1928887050" name="Imagen 8"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87050" name="Imagen 8" descr="Imagen que contiene nombre de la empresa&#10;&#10;Descripción generada automáticamente"/>
                    <pic:cNvPicPr>
                      <a:picLocks noChangeAspect="1" noChangeArrowheads="1"/>
                    </pic:cNvPicPr>
                  </pic:nvPicPr>
                  <pic:blipFill>
                    <a:blip r:embed="rId10">
                      <a:lum contrast="40000"/>
                      <a:extLst>
                        <a:ext uri="{28A0092B-C50C-407E-A947-70E740481C1C}">
                          <a14:useLocalDpi xmlns:a14="http://schemas.microsoft.com/office/drawing/2010/main" val="0"/>
                        </a:ext>
                      </a:extLst>
                    </a:blip>
                    <a:srcRect/>
                    <a:stretch>
                      <a:fillRect/>
                    </a:stretch>
                  </pic:blipFill>
                  <pic:spPr bwMode="auto">
                    <a:xfrm>
                      <a:off x="0" y="0"/>
                      <a:ext cx="1536700" cy="355600"/>
                    </a:xfrm>
                    <a:prstGeom prst="rect">
                      <a:avLst/>
                    </a:prstGeom>
                    <a:noFill/>
                    <a:ln>
                      <a:noFill/>
                    </a:ln>
                  </pic:spPr>
                </pic:pic>
              </a:graphicData>
            </a:graphic>
          </wp:inline>
        </w:drawing>
      </w:r>
      <w:r w:rsidRPr="00C41991">
        <w:rPr>
          <w:rFonts w:ascii="Arial" w:hAnsi="Arial" w:cs="Arial"/>
          <w:noProof/>
        </w:rPr>
        <w:t xml:space="preserve">                                         b. </w:t>
      </w:r>
      <w:r w:rsidRPr="00C41991">
        <w:rPr>
          <w:rFonts w:ascii="Arial" w:hAnsi="Arial" w:cs="Arial"/>
          <w:noProof/>
        </w:rPr>
        <w:drawing>
          <wp:inline distT="0" distB="0" distL="0" distR="0" wp14:anchorId="5CC65D29" wp14:editId="7C1D6FDB">
            <wp:extent cx="1866900" cy="298450"/>
            <wp:effectExtent l="0" t="0" r="0" b="6350"/>
            <wp:docPr id="992422031" name="Imagen 7"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22031" name="Imagen 7" descr="Imagen que contiene Forma&#10;&#10;Descripción generada automáticamente"/>
                    <pic:cNvPicPr>
                      <a:picLocks noChangeAspect="1" noChangeArrowheads="1"/>
                    </pic:cNvPicPr>
                  </pic:nvPicPr>
                  <pic:blipFill>
                    <a:blip r:embed="rId11">
                      <a:lum contrast="40000"/>
                      <a:extLst>
                        <a:ext uri="{28A0092B-C50C-407E-A947-70E740481C1C}">
                          <a14:useLocalDpi xmlns:a14="http://schemas.microsoft.com/office/drawing/2010/main" val="0"/>
                        </a:ext>
                      </a:extLst>
                    </a:blip>
                    <a:srcRect/>
                    <a:stretch>
                      <a:fillRect/>
                    </a:stretch>
                  </pic:blipFill>
                  <pic:spPr bwMode="auto">
                    <a:xfrm>
                      <a:off x="0" y="0"/>
                      <a:ext cx="1866900" cy="298450"/>
                    </a:xfrm>
                    <a:prstGeom prst="rect">
                      <a:avLst/>
                    </a:prstGeom>
                    <a:noFill/>
                    <a:ln>
                      <a:noFill/>
                    </a:ln>
                  </pic:spPr>
                </pic:pic>
              </a:graphicData>
            </a:graphic>
          </wp:inline>
        </w:drawing>
      </w:r>
    </w:p>
    <w:p w14:paraId="62289006" w14:textId="77777777" w:rsidR="00EB2511" w:rsidRDefault="00EB2511" w:rsidP="00EB2511">
      <w:pPr>
        <w:pStyle w:val="Prrafodelista"/>
        <w:tabs>
          <w:tab w:val="left" w:pos="6379"/>
        </w:tabs>
        <w:spacing w:line="240" w:lineRule="auto"/>
        <w:jc w:val="both"/>
        <w:rPr>
          <w:rFonts w:ascii="Arial" w:hAnsi="Arial" w:cs="Arial"/>
          <w:noProof/>
        </w:rPr>
      </w:pPr>
    </w:p>
    <w:p w14:paraId="6E703914" w14:textId="77777777" w:rsidR="00EB2511" w:rsidRDefault="00EB2511" w:rsidP="00EB2511">
      <w:pPr>
        <w:pStyle w:val="Prrafodelista"/>
        <w:tabs>
          <w:tab w:val="left" w:pos="6379"/>
        </w:tabs>
        <w:spacing w:line="240" w:lineRule="auto"/>
        <w:jc w:val="both"/>
        <w:rPr>
          <w:rFonts w:ascii="Arial" w:hAnsi="Arial" w:cs="Arial"/>
          <w:noProof/>
        </w:rPr>
      </w:pPr>
    </w:p>
    <w:p w14:paraId="6702D107" w14:textId="41147F6D" w:rsidR="00EB2511" w:rsidRPr="00C41991" w:rsidRDefault="00EB2511" w:rsidP="00EB2511">
      <w:pPr>
        <w:pStyle w:val="Prrafodelista"/>
        <w:numPr>
          <w:ilvl w:val="0"/>
          <w:numId w:val="8"/>
        </w:numPr>
        <w:tabs>
          <w:tab w:val="left" w:pos="6379"/>
        </w:tabs>
        <w:spacing w:line="240" w:lineRule="auto"/>
        <w:jc w:val="both"/>
        <w:rPr>
          <w:rFonts w:ascii="Arial" w:hAnsi="Arial" w:cs="Arial"/>
          <w:noProof/>
        </w:rPr>
      </w:pPr>
    </w:p>
    <w:p w14:paraId="75F62E30" w14:textId="128D89F6" w:rsidR="00C41991" w:rsidRPr="00C41991" w:rsidRDefault="00EB2511" w:rsidP="00EB2511">
      <w:pPr>
        <w:pStyle w:val="Prrafodelista"/>
        <w:tabs>
          <w:tab w:val="left" w:pos="6379"/>
        </w:tabs>
        <w:spacing w:line="240" w:lineRule="auto"/>
        <w:jc w:val="both"/>
        <w:rPr>
          <w:rFonts w:ascii="Arial" w:hAnsi="Arial" w:cs="Arial"/>
        </w:rPr>
      </w:pPr>
      <w:r w:rsidRPr="00C41991">
        <w:rPr>
          <w:rFonts w:ascii="Arial" w:hAnsi="Arial" w:cs="Arial"/>
          <w:noProof/>
        </w:rPr>
        <w:drawing>
          <wp:inline distT="0" distB="0" distL="0" distR="0" wp14:anchorId="3210F3E4" wp14:editId="5A251D9C">
            <wp:extent cx="3967200" cy="2599200"/>
            <wp:effectExtent l="0" t="0" r="0" b="0"/>
            <wp:docPr id="12751715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7200" cy="2599200"/>
                    </a:xfrm>
                    <a:prstGeom prst="rect">
                      <a:avLst/>
                    </a:prstGeom>
                    <a:noFill/>
                    <a:ln>
                      <a:noFill/>
                    </a:ln>
                  </pic:spPr>
                </pic:pic>
              </a:graphicData>
            </a:graphic>
          </wp:inline>
        </w:drawing>
      </w:r>
    </w:p>
    <w:p w14:paraId="243068BA" w14:textId="09679079" w:rsidR="00292887" w:rsidRPr="00C41991" w:rsidRDefault="00292887" w:rsidP="00EB2511">
      <w:pPr>
        <w:spacing w:line="240" w:lineRule="auto"/>
        <w:ind w:left="360"/>
        <w:rPr>
          <w:rFonts w:ascii="Arial" w:hAnsi="Arial" w:cs="Arial"/>
        </w:rPr>
      </w:pPr>
    </w:p>
    <w:p w14:paraId="205393C2" w14:textId="77777777" w:rsidR="00C41991" w:rsidRPr="00C41991" w:rsidRDefault="00C41991" w:rsidP="00EB2511">
      <w:pPr>
        <w:tabs>
          <w:tab w:val="left" w:pos="6379"/>
        </w:tabs>
        <w:spacing w:line="240" w:lineRule="auto"/>
        <w:jc w:val="both"/>
        <w:rPr>
          <w:rFonts w:ascii="Arial" w:hAnsi="Arial" w:cs="Arial"/>
        </w:rPr>
      </w:pPr>
    </w:p>
    <w:p w14:paraId="0710D922" w14:textId="04BE7F52" w:rsidR="00C41991" w:rsidRPr="00C41991" w:rsidRDefault="00C41991" w:rsidP="00EB2511">
      <w:pPr>
        <w:pStyle w:val="Prrafodelista"/>
        <w:numPr>
          <w:ilvl w:val="0"/>
          <w:numId w:val="8"/>
        </w:numPr>
        <w:tabs>
          <w:tab w:val="left" w:pos="6379"/>
        </w:tabs>
        <w:spacing w:line="240" w:lineRule="auto"/>
        <w:jc w:val="both"/>
        <w:rPr>
          <w:rFonts w:ascii="Arial" w:hAnsi="Arial" w:cs="Arial"/>
        </w:rPr>
      </w:pPr>
      <w:r w:rsidRPr="00C41991">
        <w:rPr>
          <w:rFonts w:ascii="Arial" w:hAnsi="Arial" w:cs="Arial"/>
          <w:noProof/>
        </w:rPr>
        <w:t>A partir del concepto de límite, calcula la derivada de las siguientes funciones:</w:t>
      </w:r>
    </w:p>
    <w:p w14:paraId="017E9688" w14:textId="4307F275" w:rsidR="00C41991" w:rsidRPr="00C41991" w:rsidRDefault="00C41991" w:rsidP="00EB2511">
      <w:pPr>
        <w:tabs>
          <w:tab w:val="left" w:pos="6379"/>
        </w:tabs>
        <w:spacing w:line="240" w:lineRule="auto"/>
        <w:jc w:val="both"/>
        <w:rPr>
          <w:rFonts w:ascii="Arial" w:hAnsi="Arial" w:cs="Arial"/>
          <w:noProof/>
        </w:rPr>
      </w:pPr>
      <w:r w:rsidRPr="00C41991">
        <w:rPr>
          <w:rFonts w:ascii="Arial" w:hAnsi="Arial" w:cs="Arial"/>
          <w:noProof/>
        </w:rPr>
        <w:t xml:space="preserve">a. </w:t>
      </w:r>
      <w:r w:rsidRPr="00C41991">
        <w:rPr>
          <w:rFonts w:ascii="Arial" w:hAnsi="Arial" w:cs="Arial"/>
          <w:noProof/>
        </w:rPr>
        <w:drawing>
          <wp:inline distT="0" distB="0" distL="0" distR="0" wp14:anchorId="664DB5EA" wp14:editId="7BA4C744">
            <wp:extent cx="1016000" cy="203200"/>
            <wp:effectExtent l="0" t="0" r="0" b="6350"/>
            <wp:docPr id="85972288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C41991">
        <w:rPr>
          <w:rFonts w:ascii="Arial" w:hAnsi="Arial" w:cs="Arial"/>
          <w:noProof/>
        </w:rPr>
        <w:t xml:space="preserve">           b.  </w:t>
      </w:r>
      <w:r w:rsidRPr="00C41991">
        <w:rPr>
          <w:rFonts w:ascii="Arial" w:hAnsi="Arial" w:cs="Arial"/>
          <w:noProof/>
        </w:rPr>
        <w:drawing>
          <wp:inline distT="0" distB="0" distL="0" distR="0" wp14:anchorId="4E48B00B" wp14:editId="4D1361D5">
            <wp:extent cx="685800" cy="222250"/>
            <wp:effectExtent l="0" t="0" r="0" b="6350"/>
            <wp:docPr id="186760477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22250"/>
                    </a:xfrm>
                    <a:prstGeom prst="rect">
                      <a:avLst/>
                    </a:prstGeom>
                    <a:noFill/>
                    <a:ln>
                      <a:noFill/>
                    </a:ln>
                  </pic:spPr>
                </pic:pic>
              </a:graphicData>
            </a:graphic>
          </wp:inline>
        </w:drawing>
      </w:r>
      <w:r w:rsidRPr="00C41991">
        <w:rPr>
          <w:rFonts w:ascii="Arial" w:hAnsi="Arial" w:cs="Arial"/>
          <w:noProof/>
        </w:rPr>
        <w:t xml:space="preserve">           c. </w:t>
      </w:r>
      <w:r w:rsidRPr="00C41991">
        <w:rPr>
          <w:rFonts w:ascii="Arial" w:hAnsi="Arial" w:cs="Arial"/>
          <w:noProof/>
        </w:rPr>
        <w:drawing>
          <wp:inline distT="0" distB="0" distL="0" distR="0" wp14:anchorId="55966E43" wp14:editId="5C4E36B4">
            <wp:extent cx="1562100" cy="228600"/>
            <wp:effectExtent l="0" t="0" r="0" b="0"/>
            <wp:docPr id="120258413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228600"/>
                    </a:xfrm>
                    <a:prstGeom prst="rect">
                      <a:avLst/>
                    </a:prstGeom>
                    <a:noFill/>
                    <a:ln>
                      <a:noFill/>
                    </a:ln>
                  </pic:spPr>
                </pic:pic>
              </a:graphicData>
            </a:graphic>
          </wp:inline>
        </w:drawing>
      </w:r>
    </w:p>
    <w:p w14:paraId="10704DEE" w14:textId="77777777" w:rsidR="00C41991" w:rsidRPr="00C41991" w:rsidRDefault="00C41991" w:rsidP="00EB2511">
      <w:pPr>
        <w:pStyle w:val="Prrafodelista"/>
        <w:numPr>
          <w:ilvl w:val="0"/>
          <w:numId w:val="8"/>
        </w:numPr>
        <w:tabs>
          <w:tab w:val="left" w:pos="6379"/>
        </w:tabs>
        <w:spacing w:line="240" w:lineRule="auto"/>
        <w:jc w:val="both"/>
        <w:rPr>
          <w:rFonts w:ascii="Arial" w:hAnsi="Arial" w:cs="Arial"/>
          <w:noProof/>
        </w:rPr>
      </w:pPr>
      <w:r w:rsidRPr="00C41991">
        <w:rPr>
          <w:rFonts w:ascii="Arial" w:hAnsi="Arial" w:cs="Arial"/>
          <w:noProof/>
        </w:rPr>
        <w:t xml:space="preserve">A partir de tu conocimiento sobre de derivada de una función en un punto aplicando el concepto de limite, determina: </w:t>
      </w:r>
    </w:p>
    <w:p w14:paraId="3F6A6B05" w14:textId="77777777" w:rsidR="00C41991" w:rsidRPr="00C41991" w:rsidRDefault="00C41991" w:rsidP="00EB2511">
      <w:pPr>
        <w:pStyle w:val="Prrafodelista"/>
        <w:tabs>
          <w:tab w:val="left" w:pos="6379"/>
        </w:tabs>
        <w:spacing w:line="240" w:lineRule="auto"/>
        <w:jc w:val="both"/>
        <w:rPr>
          <w:rFonts w:ascii="Arial" w:hAnsi="Arial" w:cs="Arial"/>
          <w:noProof/>
        </w:rPr>
      </w:pPr>
      <w:r w:rsidRPr="00C41991">
        <w:rPr>
          <w:rFonts w:ascii="Arial" w:hAnsi="Arial" w:cs="Arial"/>
          <w:noProof/>
        </w:rPr>
        <w:t>a. La derivada de la función f(x)=3x</w:t>
      </w:r>
      <w:r w:rsidRPr="00C41991">
        <w:rPr>
          <w:rFonts w:ascii="Arial" w:hAnsi="Arial" w:cs="Arial"/>
          <w:noProof/>
          <w:vertAlign w:val="superscript"/>
        </w:rPr>
        <w:t>2</w:t>
      </w:r>
      <w:r w:rsidRPr="00C41991">
        <w:rPr>
          <w:rFonts w:ascii="Arial" w:hAnsi="Arial" w:cs="Arial"/>
          <w:noProof/>
        </w:rPr>
        <w:t>−4x+1 en el punto x=1.</w:t>
      </w:r>
    </w:p>
    <w:p w14:paraId="70986433" w14:textId="77777777" w:rsidR="00C41991" w:rsidRDefault="00C41991" w:rsidP="00EB2511">
      <w:pPr>
        <w:pStyle w:val="Prrafodelista"/>
        <w:tabs>
          <w:tab w:val="left" w:pos="6379"/>
        </w:tabs>
        <w:spacing w:line="240" w:lineRule="auto"/>
        <w:jc w:val="both"/>
        <w:rPr>
          <w:rFonts w:ascii="Arial" w:hAnsi="Arial" w:cs="Arial"/>
          <w:noProof/>
        </w:rPr>
      </w:pPr>
      <w:r w:rsidRPr="00C41991">
        <w:rPr>
          <w:rFonts w:ascii="Arial" w:hAnsi="Arial" w:cs="Arial"/>
          <w:noProof/>
        </w:rPr>
        <w:t>b. La derivada de la función g(x)=2x+3 en el punto x=2.</w:t>
      </w:r>
    </w:p>
    <w:p w14:paraId="4666DA88" w14:textId="77777777" w:rsidR="00EB2511" w:rsidRPr="00C41991" w:rsidRDefault="00EB2511" w:rsidP="00EB2511">
      <w:pPr>
        <w:pStyle w:val="Prrafodelista"/>
        <w:tabs>
          <w:tab w:val="left" w:pos="6379"/>
        </w:tabs>
        <w:spacing w:line="240" w:lineRule="auto"/>
        <w:jc w:val="both"/>
        <w:rPr>
          <w:rFonts w:ascii="Arial" w:hAnsi="Arial" w:cs="Arial"/>
          <w:noProof/>
        </w:rPr>
      </w:pPr>
    </w:p>
    <w:p w14:paraId="7839778A" w14:textId="77777777" w:rsidR="00003099" w:rsidRPr="00003099" w:rsidRDefault="00003099" w:rsidP="00EB2511">
      <w:pPr>
        <w:pStyle w:val="Prrafodelista"/>
        <w:numPr>
          <w:ilvl w:val="0"/>
          <w:numId w:val="8"/>
        </w:numPr>
        <w:tabs>
          <w:tab w:val="left" w:pos="6379"/>
        </w:tabs>
        <w:spacing w:line="240" w:lineRule="auto"/>
        <w:rPr>
          <w:rFonts w:ascii="Arial" w:hAnsi="Arial" w:cs="Arial"/>
          <w:noProof/>
        </w:rPr>
      </w:pPr>
      <w:r>
        <w:rPr>
          <w:rFonts w:ascii="Arial" w:hAnsi="Arial" w:cs="Arial"/>
          <w:noProof/>
        </w:rPr>
        <w:t xml:space="preserve"> </w:t>
      </w:r>
      <w:r w:rsidRPr="00003099">
        <w:rPr>
          <w:rFonts w:ascii="Arial" w:hAnsi="Arial" w:cs="Arial"/>
          <w:noProof/>
        </w:rPr>
        <w:t>Derivar las siguientes funciones aplicando las reglas de derivación vistas en clase.</w:t>
      </w:r>
    </w:p>
    <w:p w14:paraId="4FABEB95" w14:textId="77777777" w:rsidR="00003099" w:rsidRPr="00003099" w:rsidRDefault="00003099" w:rsidP="00EB2511">
      <w:pPr>
        <w:pStyle w:val="Prrafodelista"/>
        <w:numPr>
          <w:ilvl w:val="0"/>
          <w:numId w:val="8"/>
        </w:numPr>
        <w:tabs>
          <w:tab w:val="left" w:pos="6379"/>
        </w:tabs>
        <w:spacing w:line="240" w:lineRule="auto"/>
        <w:jc w:val="both"/>
        <w:rPr>
          <w:rFonts w:ascii="Arial" w:hAnsi="Arial" w:cs="Arial"/>
          <w:noProof/>
        </w:rPr>
        <w:sectPr w:rsidR="00003099" w:rsidRPr="00003099" w:rsidSect="00EB2511">
          <w:headerReference w:type="default" r:id="rId16"/>
          <w:footerReference w:type="default" r:id="rId17"/>
          <w:pgSz w:w="12240" w:h="15840"/>
          <w:pgMar w:top="720" w:right="720" w:bottom="720" w:left="720" w:header="709" w:footer="567" w:gutter="0"/>
          <w:cols w:space="720"/>
          <w:docGrid w:linePitch="299"/>
        </w:sectPr>
      </w:pPr>
    </w:p>
    <w:p w14:paraId="1179961D" w14:textId="47639ECB" w:rsidR="00003099" w:rsidRPr="00003099" w:rsidRDefault="00003099" w:rsidP="00EB2511">
      <w:pPr>
        <w:tabs>
          <w:tab w:val="left" w:pos="6379"/>
        </w:tabs>
        <w:spacing w:line="240" w:lineRule="auto"/>
        <w:ind w:left="360"/>
        <w:rPr>
          <w:rFonts w:ascii="Arial" w:hAnsi="Arial" w:cs="Arial"/>
          <w:noProof/>
        </w:rPr>
      </w:pPr>
      <w:r w:rsidRPr="00003099">
        <w:rPr>
          <w:noProof/>
        </w:rPr>
        <w:drawing>
          <wp:inline distT="0" distB="0" distL="0" distR="0" wp14:anchorId="6924878C" wp14:editId="798A3D6E">
            <wp:extent cx="736600" cy="260350"/>
            <wp:effectExtent l="0" t="0" r="6350" b="6350"/>
            <wp:docPr id="162301813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6600" cy="260350"/>
                    </a:xfrm>
                    <a:prstGeom prst="rect">
                      <a:avLst/>
                    </a:prstGeom>
                    <a:noFill/>
                    <a:ln>
                      <a:noFill/>
                    </a:ln>
                  </pic:spPr>
                </pic:pic>
              </a:graphicData>
            </a:graphic>
          </wp:inline>
        </w:drawing>
      </w:r>
    </w:p>
    <w:p w14:paraId="008087FE" w14:textId="1054B2F6" w:rsidR="00003099" w:rsidRPr="00003099" w:rsidRDefault="00003099" w:rsidP="00EB2511">
      <w:pPr>
        <w:tabs>
          <w:tab w:val="left" w:pos="6379"/>
        </w:tabs>
        <w:spacing w:line="240" w:lineRule="auto"/>
        <w:ind w:left="360"/>
        <w:rPr>
          <w:rFonts w:ascii="Arial" w:hAnsi="Arial" w:cs="Arial"/>
          <w:noProof/>
        </w:rPr>
      </w:pPr>
      <w:r w:rsidRPr="00003099">
        <w:rPr>
          <w:noProof/>
        </w:rPr>
        <w:drawing>
          <wp:inline distT="0" distB="0" distL="0" distR="0" wp14:anchorId="3970FFEB" wp14:editId="7BA03472">
            <wp:extent cx="825500" cy="273050"/>
            <wp:effectExtent l="0" t="0" r="0" b="0"/>
            <wp:docPr id="1069610591" name="Imagen 3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10591" name="Imagen 33" descr="Imagen que contiene Icon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0" cy="273050"/>
                    </a:xfrm>
                    <a:prstGeom prst="rect">
                      <a:avLst/>
                    </a:prstGeom>
                    <a:noFill/>
                    <a:ln>
                      <a:noFill/>
                    </a:ln>
                  </pic:spPr>
                </pic:pic>
              </a:graphicData>
            </a:graphic>
          </wp:inline>
        </w:drawing>
      </w:r>
    </w:p>
    <w:p w14:paraId="5DEDCA41" w14:textId="78C0B820" w:rsidR="00003099" w:rsidRPr="00003099" w:rsidRDefault="00003099" w:rsidP="00EB2511">
      <w:pPr>
        <w:tabs>
          <w:tab w:val="left" w:pos="6379"/>
        </w:tabs>
        <w:spacing w:line="240" w:lineRule="auto"/>
        <w:ind w:left="360"/>
        <w:rPr>
          <w:rFonts w:ascii="Arial" w:hAnsi="Arial" w:cs="Arial"/>
          <w:noProof/>
        </w:rPr>
      </w:pPr>
      <w:r w:rsidRPr="00003099">
        <w:rPr>
          <w:noProof/>
        </w:rPr>
        <w:drawing>
          <wp:inline distT="0" distB="0" distL="0" distR="0" wp14:anchorId="3F16B017" wp14:editId="6E8B802A">
            <wp:extent cx="1416050" cy="254000"/>
            <wp:effectExtent l="0" t="0" r="0" b="0"/>
            <wp:docPr id="1313685095"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6050" cy="254000"/>
                    </a:xfrm>
                    <a:prstGeom prst="rect">
                      <a:avLst/>
                    </a:prstGeom>
                    <a:noFill/>
                    <a:ln>
                      <a:noFill/>
                    </a:ln>
                  </pic:spPr>
                </pic:pic>
              </a:graphicData>
            </a:graphic>
          </wp:inline>
        </w:drawing>
      </w:r>
    </w:p>
    <w:p w14:paraId="0674F530" w14:textId="5A335BF8" w:rsidR="00003099" w:rsidRPr="00003099" w:rsidRDefault="00003099" w:rsidP="00EB2511">
      <w:pPr>
        <w:tabs>
          <w:tab w:val="left" w:pos="6379"/>
        </w:tabs>
        <w:spacing w:line="240" w:lineRule="auto"/>
        <w:ind w:left="360"/>
        <w:rPr>
          <w:rFonts w:ascii="Arial" w:hAnsi="Arial" w:cs="Arial"/>
          <w:noProof/>
        </w:rPr>
      </w:pPr>
      <w:r w:rsidRPr="00003099">
        <w:rPr>
          <w:noProof/>
        </w:rPr>
        <w:drawing>
          <wp:inline distT="0" distB="0" distL="0" distR="0" wp14:anchorId="646E3466" wp14:editId="4C08F352">
            <wp:extent cx="1384300" cy="273050"/>
            <wp:effectExtent l="0" t="0" r="6350" b="0"/>
            <wp:docPr id="1039711462" name="Imagen 3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11462" name="Imagen 31" descr="Imagen que contiene Text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4300" cy="273050"/>
                    </a:xfrm>
                    <a:prstGeom prst="rect">
                      <a:avLst/>
                    </a:prstGeom>
                    <a:noFill/>
                    <a:ln>
                      <a:noFill/>
                    </a:ln>
                  </pic:spPr>
                </pic:pic>
              </a:graphicData>
            </a:graphic>
          </wp:inline>
        </w:drawing>
      </w:r>
    </w:p>
    <w:p w14:paraId="4FEEDBA6" w14:textId="7CFC4459" w:rsidR="00003099" w:rsidRPr="00003099" w:rsidRDefault="00003099" w:rsidP="00EB2511">
      <w:pPr>
        <w:tabs>
          <w:tab w:val="left" w:pos="6379"/>
        </w:tabs>
        <w:spacing w:line="240" w:lineRule="auto"/>
        <w:ind w:left="360"/>
        <w:rPr>
          <w:rFonts w:ascii="Arial" w:hAnsi="Arial" w:cs="Arial"/>
          <w:noProof/>
        </w:rPr>
      </w:pPr>
      <w:r w:rsidRPr="00003099">
        <w:rPr>
          <w:noProof/>
        </w:rPr>
        <w:drawing>
          <wp:inline distT="0" distB="0" distL="0" distR="0" wp14:anchorId="72DD2948" wp14:editId="0E6B7F03">
            <wp:extent cx="1968500" cy="292100"/>
            <wp:effectExtent l="0" t="0" r="0" b="0"/>
            <wp:docPr id="1882763080" name="Imagen 3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63080" name="Imagen 30" descr="Texto&#10;&#10;Descripción generada automáticamente con confianza med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8500" cy="292100"/>
                    </a:xfrm>
                    <a:prstGeom prst="rect">
                      <a:avLst/>
                    </a:prstGeom>
                    <a:noFill/>
                    <a:ln>
                      <a:noFill/>
                    </a:ln>
                  </pic:spPr>
                </pic:pic>
              </a:graphicData>
            </a:graphic>
          </wp:inline>
        </w:drawing>
      </w:r>
    </w:p>
    <w:p w14:paraId="196D4566" w14:textId="48AC8679" w:rsidR="00003099" w:rsidRPr="00003099" w:rsidRDefault="00003099" w:rsidP="00EB2511">
      <w:pPr>
        <w:tabs>
          <w:tab w:val="left" w:pos="6379"/>
        </w:tabs>
        <w:spacing w:line="240" w:lineRule="auto"/>
        <w:ind w:left="360"/>
        <w:rPr>
          <w:rFonts w:ascii="Arial" w:hAnsi="Arial" w:cs="Arial"/>
          <w:noProof/>
        </w:rPr>
      </w:pPr>
      <w:r w:rsidRPr="00003099">
        <w:rPr>
          <w:noProof/>
        </w:rPr>
        <w:drawing>
          <wp:inline distT="0" distB="0" distL="0" distR="0" wp14:anchorId="2985B581" wp14:editId="4CF450FC">
            <wp:extent cx="914400" cy="298450"/>
            <wp:effectExtent l="0" t="0" r="0" b="6350"/>
            <wp:docPr id="446442601" name="Imagen 29"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42601" name="Imagen 29" descr="Imagen que contiene Icono&#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298450"/>
                    </a:xfrm>
                    <a:prstGeom prst="rect">
                      <a:avLst/>
                    </a:prstGeom>
                    <a:noFill/>
                    <a:ln>
                      <a:noFill/>
                    </a:ln>
                  </pic:spPr>
                </pic:pic>
              </a:graphicData>
            </a:graphic>
          </wp:inline>
        </w:drawing>
      </w:r>
    </w:p>
    <w:p w14:paraId="100C2895" w14:textId="4F0EA1D4" w:rsidR="00003099" w:rsidRPr="00003099" w:rsidRDefault="00003099" w:rsidP="00EB2511">
      <w:pPr>
        <w:tabs>
          <w:tab w:val="left" w:pos="6379"/>
        </w:tabs>
        <w:spacing w:line="240" w:lineRule="auto"/>
        <w:ind w:left="360"/>
        <w:rPr>
          <w:rFonts w:ascii="Arial" w:hAnsi="Arial" w:cs="Arial"/>
          <w:noProof/>
        </w:rPr>
      </w:pPr>
      <w:r w:rsidRPr="00003099">
        <w:rPr>
          <w:noProof/>
        </w:rPr>
        <w:drawing>
          <wp:inline distT="0" distB="0" distL="0" distR="0" wp14:anchorId="0990E391" wp14:editId="529591FE">
            <wp:extent cx="977900" cy="285750"/>
            <wp:effectExtent l="0" t="0" r="0" b="0"/>
            <wp:docPr id="292361546"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7900" cy="285750"/>
                    </a:xfrm>
                    <a:prstGeom prst="rect">
                      <a:avLst/>
                    </a:prstGeom>
                    <a:noFill/>
                    <a:ln>
                      <a:noFill/>
                    </a:ln>
                  </pic:spPr>
                </pic:pic>
              </a:graphicData>
            </a:graphic>
          </wp:inline>
        </w:drawing>
      </w:r>
    </w:p>
    <w:p w14:paraId="3D7D9D64" w14:textId="77777777" w:rsidR="00003099" w:rsidRPr="00003099" w:rsidRDefault="00003099" w:rsidP="00EB2511">
      <w:pPr>
        <w:pStyle w:val="Prrafodelista"/>
        <w:numPr>
          <w:ilvl w:val="0"/>
          <w:numId w:val="8"/>
        </w:numPr>
        <w:tabs>
          <w:tab w:val="left" w:pos="6379"/>
        </w:tabs>
        <w:spacing w:line="240" w:lineRule="auto"/>
        <w:jc w:val="both"/>
        <w:rPr>
          <w:rFonts w:ascii="Arial" w:hAnsi="Arial" w:cs="Arial"/>
          <w:noProof/>
        </w:rPr>
        <w:sectPr w:rsidR="00003099" w:rsidRPr="00003099" w:rsidSect="00003099">
          <w:type w:val="continuous"/>
          <w:pgSz w:w="12240" w:h="15840"/>
          <w:pgMar w:top="1985" w:right="1418" w:bottom="1418" w:left="1701" w:header="709" w:footer="567" w:gutter="0"/>
          <w:cols w:num="2" w:space="708"/>
        </w:sectPr>
      </w:pPr>
    </w:p>
    <w:p w14:paraId="26FE391F" w14:textId="5929E173" w:rsidR="00003099" w:rsidRPr="00003099" w:rsidRDefault="00003099" w:rsidP="00EB2511">
      <w:pPr>
        <w:pStyle w:val="Prrafodelista"/>
        <w:numPr>
          <w:ilvl w:val="0"/>
          <w:numId w:val="8"/>
        </w:numPr>
        <w:tabs>
          <w:tab w:val="left" w:pos="6379"/>
        </w:tabs>
        <w:spacing w:line="240" w:lineRule="auto"/>
        <w:rPr>
          <w:rFonts w:ascii="Arial" w:hAnsi="Arial" w:cs="Arial"/>
          <w:noProof/>
        </w:rPr>
      </w:pPr>
      <w:r w:rsidRPr="00003099">
        <w:rPr>
          <w:rFonts w:ascii="Arial" w:hAnsi="Arial" w:cs="Arial"/>
          <w:noProof/>
        </w:rPr>
        <w:t>Integra las siguientes funciones aplicando las propiedades de integración vistas en clase</w:t>
      </w:r>
      <w:r>
        <w:rPr>
          <w:rFonts w:ascii="Arial" w:hAnsi="Arial" w:cs="Arial"/>
          <w:noProof/>
        </w:rPr>
        <w:t>.</w:t>
      </w:r>
    </w:p>
    <w:p w14:paraId="3EB0D875" w14:textId="0B15B5F7" w:rsidR="00003099" w:rsidRPr="00003099" w:rsidRDefault="00003099" w:rsidP="00EB2511">
      <w:pPr>
        <w:tabs>
          <w:tab w:val="left" w:pos="6379"/>
        </w:tabs>
        <w:spacing w:line="240" w:lineRule="auto"/>
        <w:jc w:val="center"/>
        <w:rPr>
          <w:rFonts w:ascii="Arial" w:hAnsi="Arial" w:cs="Arial"/>
          <w:noProof/>
        </w:rPr>
        <w:sectPr w:rsidR="00003099" w:rsidRPr="00003099" w:rsidSect="00003099">
          <w:type w:val="continuous"/>
          <w:pgSz w:w="12240" w:h="15840"/>
          <w:pgMar w:top="1985" w:right="1418" w:bottom="1418" w:left="1701" w:header="709" w:footer="567" w:gutter="0"/>
          <w:cols w:space="720"/>
        </w:sectPr>
      </w:pPr>
      <w:r w:rsidRPr="00003099">
        <w:rPr>
          <w:rFonts w:ascii="Arial" w:hAnsi="Arial" w:cs="Arial"/>
          <w:noProof/>
        </w:rPr>
        <w:drawing>
          <wp:inline distT="0" distB="0" distL="0" distR="0" wp14:anchorId="5AF27967" wp14:editId="13FE3F89">
            <wp:extent cx="4445000" cy="1179843"/>
            <wp:effectExtent l="0" t="0" r="0" b="1270"/>
            <wp:docPr id="1878361234" name="Imagen 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61234" name="Imagen 1" descr="Imagen que contiene Patrón de fondo&#10;&#10;Descripción generada automáticamente"/>
                    <pic:cNvPicPr/>
                  </pic:nvPicPr>
                  <pic:blipFill>
                    <a:blip r:embed="rId25"/>
                    <a:stretch>
                      <a:fillRect/>
                    </a:stretch>
                  </pic:blipFill>
                  <pic:spPr>
                    <a:xfrm>
                      <a:off x="0" y="0"/>
                      <a:ext cx="4461860" cy="1184318"/>
                    </a:xfrm>
                    <a:prstGeom prst="rect">
                      <a:avLst/>
                    </a:prstGeom>
                  </pic:spPr>
                </pic:pic>
              </a:graphicData>
            </a:graphic>
          </wp:inline>
        </w:drawing>
      </w:r>
    </w:p>
    <w:p w14:paraId="7BBDF288" w14:textId="628173EA" w:rsidR="00C41991" w:rsidRPr="00003099" w:rsidRDefault="00C41991" w:rsidP="00EB2511">
      <w:pPr>
        <w:spacing w:line="240" w:lineRule="auto"/>
        <w:rPr>
          <w:rFonts w:ascii="Arial" w:hAnsi="Arial" w:cs="Arial"/>
        </w:rPr>
      </w:pPr>
    </w:p>
    <w:sectPr w:rsidR="00C41991" w:rsidRPr="00003099">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FA381" w14:textId="77777777" w:rsidR="003D5284" w:rsidRDefault="003D5284" w:rsidP="00C41991">
      <w:pPr>
        <w:spacing w:after="0" w:line="240" w:lineRule="auto"/>
      </w:pPr>
      <w:r>
        <w:separator/>
      </w:r>
    </w:p>
  </w:endnote>
  <w:endnote w:type="continuationSeparator" w:id="0">
    <w:p w14:paraId="6BA96232" w14:textId="77777777" w:rsidR="003D5284" w:rsidRDefault="003D5284" w:rsidP="00C4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8471" w14:textId="5098486A" w:rsidR="000C7681" w:rsidRDefault="000C7681">
    <w:pPr>
      <w:pStyle w:val="Piedepgina"/>
    </w:pPr>
    <w:r>
      <w:rPr>
        <w:noProof/>
        <w:lang w:eastAsia="es-CO"/>
      </w:rPr>
      <mc:AlternateContent>
        <mc:Choice Requires="wps">
          <w:drawing>
            <wp:anchor distT="0" distB="0" distL="114300" distR="114300" simplePos="0" relativeHeight="251666432" behindDoc="0" locked="0" layoutInCell="1" allowOverlap="1" wp14:anchorId="64B64315" wp14:editId="2E9621B7">
              <wp:simplePos x="0" y="0"/>
              <wp:positionH relativeFrom="column">
                <wp:posOffset>-213360</wp:posOffset>
              </wp:positionH>
              <wp:positionV relativeFrom="paragraph">
                <wp:posOffset>161290</wp:posOffset>
              </wp:positionV>
              <wp:extent cx="6191885" cy="0"/>
              <wp:effectExtent l="20955" t="22860" r="26035" b="24765"/>
              <wp:wrapNone/>
              <wp:docPr id="1157720673"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3810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6857F" id="_x0000_t32" coordsize="21600,21600" o:spt="32" o:oned="t" path="m,l21600,21600e" filled="f">
              <v:path arrowok="t" fillok="f" o:connecttype="none"/>
              <o:lock v:ext="edit" shapetype="t"/>
            </v:shapetype>
            <v:shape id="Conector recto de flecha 7" o:spid="_x0000_s1026" type="#_x0000_t32" style="position:absolute;margin-left:-16.8pt;margin-top:12.7pt;width:487.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" strokecolor="#943634" strokeweight="3pt"/>
          </w:pict>
        </mc:Fallback>
      </mc:AlternateContent>
    </w:r>
  </w:p>
  <w:p w14:paraId="0E868D3D" w14:textId="4669CB62" w:rsidR="000C7681" w:rsidRDefault="000C7681" w:rsidP="006D045E">
    <w:pPr>
      <w:pStyle w:val="Piedepgina"/>
      <w:tabs>
        <w:tab w:val="clear" w:pos="4419"/>
        <w:tab w:val="clear" w:pos="8838"/>
        <w:tab w:val="left" w:pos="1732"/>
      </w:tabs>
    </w:pPr>
    <w:r>
      <w:rPr>
        <w:noProof/>
        <w:lang w:eastAsia="es-CO"/>
      </w:rPr>
      <mc:AlternateContent>
        <mc:Choice Requires="wps">
          <w:drawing>
            <wp:anchor distT="0" distB="0" distL="114300" distR="114300" simplePos="0" relativeHeight="251668480" behindDoc="0" locked="0" layoutInCell="1" allowOverlap="1" wp14:anchorId="3F3856EB" wp14:editId="751BCBE3">
              <wp:simplePos x="0" y="0"/>
              <wp:positionH relativeFrom="column">
                <wp:posOffset>91440</wp:posOffset>
              </wp:positionH>
              <wp:positionV relativeFrom="paragraph">
                <wp:posOffset>66675</wp:posOffset>
              </wp:positionV>
              <wp:extent cx="5657850" cy="0"/>
              <wp:effectExtent l="11430" t="12700" r="7620" b="6350"/>
              <wp:wrapNone/>
              <wp:docPr id="546904073"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4BA8B" id="Conector recto de flecha 6" o:spid="_x0000_s1026" type="#_x0000_t32" style="position:absolute;margin-left:7.2pt;margin-top:5.25pt;width:44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"/>
          </w:pict>
        </mc:Fallback>
      </mc:AlternateContent>
    </w:r>
    <w:r>
      <w:rPr>
        <w:noProof/>
        <w:lang w:eastAsia="es-CO"/>
      </w:rPr>
      <mc:AlternateContent>
        <mc:Choice Requires="wps">
          <w:drawing>
            <wp:anchor distT="0" distB="0" distL="114300" distR="114300" simplePos="0" relativeHeight="251667456" behindDoc="0" locked="0" layoutInCell="1" allowOverlap="1" wp14:anchorId="6F6B4A7D" wp14:editId="18722A1D">
              <wp:simplePos x="0" y="0"/>
              <wp:positionH relativeFrom="column">
                <wp:posOffset>-60960</wp:posOffset>
              </wp:positionH>
              <wp:positionV relativeFrom="paragraph">
                <wp:posOffset>38100</wp:posOffset>
              </wp:positionV>
              <wp:extent cx="5915025" cy="0"/>
              <wp:effectExtent l="11430" t="12700" r="7620" b="6350"/>
              <wp:wrapNone/>
              <wp:docPr id="1575644206"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2AF1F" id="Conector recto de flecha 5" o:spid="_x0000_s1026" type="#_x0000_t32" style="position:absolute;margin-left:-4.8pt;margin-top:3pt;width:465.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"/>
          </w:pict>
        </mc:Fallback>
      </mc:AlternateContent>
    </w:r>
    <w:r>
      <w:tab/>
    </w:r>
  </w:p>
  <w:p w14:paraId="5AE51AC1" w14:textId="4E062896" w:rsidR="000C7681" w:rsidRDefault="000C7681" w:rsidP="007B00DE">
    <w:pPr>
      <w:spacing w:after="0" w:line="240" w:lineRule="auto"/>
      <w:jc w:val="center"/>
      <w:rPr>
        <w:i/>
        <w:sz w:val="18"/>
        <w:szCs w:val="18"/>
        <w:lang w:val="es-ES"/>
      </w:rPr>
    </w:pPr>
    <w:proofErr w:type="spellStart"/>
    <w:r w:rsidRPr="00202D1E">
      <w:rPr>
        <w:i/>
        <w:sz w:val="18"/>
        <w:szCs w:val="18"/>
      </w:rPr>
      <w:t>Cra</w:t>
    </w:r>
    <w:proofErr w:type="spellEnd"/>
    <w:r w:rsidRPr="00202D1E">
      <w:rPr>
        <w:i/>
        <w:sz w:val="18"/>
        <w:szCs w:val="18"/>
      </w:rPr>
      <w:t xml:space="preserve">: </w:t>
    </w:r>
    <w:r>
      <w:rPr>
        <w:i/>
        <w:sz w:val="18"/>
        <w:szCs w:val="18"/>
      </w:rPr>
      <w:t xml:space="preserve">38 Sur No 70 – 181 Teléfono 444 42 62   </w:t>
    </w:r>
    <w:proofErr w:type="spellStart"/>
    <w:r>
      <w:rPr>
        <w:i/>
        <w:sz w:val="18"/>
        <w:szCs w:val="18"/>
      </w:rPr>
      <w:t>ext</w:t>
    </w:r>
    <w:proofErr w:type="spellEnd"/>
    <w:r>
      <w:rPr>
        <w:i/>
        <w:sz w:val="18"/>
        <w:szCs w:val="18"/>
      </w:rPr>
      <w:t xml:space="preserve"> 601 – 602 </w:t>
    </w:r>
    <w:proofErr w:type="gramStart"/>
    <w:r>
      <w:rPr>
        <w:i/>
        <w:sz w:val="18"/>
        <w:szCs w:val="18"/>
      </w:rPr>
      <w:t xml:space="preserve">- </w:t>
    </w:r>
    <w:r w:rsidRPr="00202D1E">
      <w:rPr>
        <w:i/>
        <w:sz w:val="18"/>
        <w:szCs w:val="18"/>
      </w:rPr>
      <w:t xml:space="preserve"> E-mail</w:t>
    </w:r>
    <w:proofErr w:type="gramEnd"/>
    <w:r w:rsidRPr="00202D1E">
      <w:rPr>
        <w:i/>
        <w:sz w:val="18"/>
        <w:szCs w:val="18"/>
      </w:rPr>
      <w:t xml:space="preserve">: </w:t>
    </w:r>
    <w:hyperlink r:id="rId1" w:history="1">
      <w:r w:rsidRPr="007B00DE">
        <w:rPr>
          <w:rStyle w:val="Hipervnculo"/>
          <w:i/>
          <w:color w:val="auto"/>
          <w:sz w:val="18"/>
          <w:szCs w:val="18"/>
        </w:rPr>
        <w:t>colegiocooperativo@coomulsap.com</w:t>
      </w:r>
    </w:hyperlink>
  </w:p>
  <w:p w14:paraId="2240346F" w14:textId="5C515436" w:rsidR="000C7681" w:rsidRDefault="000C7681" w:rsidP="007B00DE">
    <w:pPr>
      <w:spacing w:after="0" w:line="240" w:lineRule="auto"/>
      <w:jc w:val="center"/>
      <w:rPr>
        <w:sz w:val="18"/>
        <w:szCs w:val="18"/>
      </w:rPr>
    </w:pPr>
    <w:hyperlink r:id="rId2" w:history="1">
      <w:r w:rsidRPr="003607BD">
        <w:rPr>
          <w:rStyle w:val="Hipervnculo"/>
          <w:sz w:val="18"/>
          <w:szCs w:val="18"/>
        </w:rPr>
        <w:t>http://ccsap.edu20.org</w:t>
      </w:r>
    </w:hyperlink>
    <w:r w:rsidRPr="003607BD">
      <w:rPr>
        <w:sz w:val="18"/>
        <w:szCs w:val="18"/>
      </w:rPr>
      <w:t xml:space="preserve"> - </w:t>
    </w:r>
    <w:hyperlink r:id="rId3" w:history="1">
      <w:r w:rsidRPr="004842B3">
        <w:rPr>
          <w:rStyle w:val="Hipervnculo"/>
          <w:sz w:val="18"/>
          <w:szCs w:val="18"/>
        </w:rPr>
        <w:t>https://ccsapmedia.neolms.com</w:t>
      </w:r>
    </w:hyperlink>
  </w:p>
  <w:p w14:paraId="14284365" w14:textId="77777777" w:rsidR="000C7681" w:rsidRPr="003607BD" w:rsidRDefault="000C7681" w:rsidP="007B00DE">
    <w:pPr>
      <w:spacing w:after="0" w:line="240" w:lineRule="auto"/>
      <w:jc w:val="center"/>
      <w:rPr>
        <w:i/>
        <w:sz w:val="18"/>
        <w:szCs w:val="18"/>
        <w:lang w:val="es-ES"/>
      </w:rPr>
    </w:pPr>
    <w:r w:rsidRPr="003607BD">
      <w:rPr>
        <w:i/>
        <w:sz w:val="18"/>
        <w:szCs w:val="18"/>
        <w:lang w:val="es-ES"/>
      </w:rPr>
      <w:t>www.coomulsap.com</w:t>
    </w:r>
  </w:p>
  <w:p w14:paraId="09F4CF80" w14:textId="77777777" w:rsidR="000C7681" w:rsidRDefault="000C76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4619" w14:textId="6CFADC33" w:rsidR="00C41991" w:rsidRDefault="00C41991">
    <w:pPr>
      <w:pStyle w:val="Piedepgina"/>
    </w:pPr>
    <w:r>
      <w:rPr>
        <w:noProof/>
        <w:lang w:eastAsia="es-CO"/>
      </w:rPr>
      <mc:AlternateContent>
        <mc:Choice Requires="wps">
          <w:drawing>
            <wp:anchor distT="0" distB="0" distL="114300" distR="114300" simplePos="0" relativeHeight="251660288" behindDoc="0" locked="0" layoutInCell="1" allowOverlap="1" wp14:anchorId="28BDF8B5" wp14:editId="443CD66D">
              <wp:simplePos x="0" y="0"/>
              <wp:positionH relativeFrom="column">
                <wp:posOffset>-213360</wp:posOffset>
              </wp:positionH>
              <wp:positionV relativeFrom="paragraph">
                <wp:posOffset>161290</wp:posOffset>
              </wp:positionV>
              <wp:extent cx="6191885" cy="0"/>
              <wp:effectExtent l="20955" t="22860" r="26035" b="24765"/>
              <wp:wrapNone/>
              <wp:docPr id="8550866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3810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815D3" id="_x0000_t32" coordsize="21600,21600" o:spt="32" o:oned="t" path="m,l21600,21600e" filled="f">
              <v:path arrowok="t" fillok="f" o:connecttype="none"/>
              <o:lock v:ext="edit" shapetype="t"/>
            </v:shapetype>
            <v:shape id="Conector recto de flecha 4" o:spid="_x0000_s1026" type="#_x0000_t32" style="position:absolute;margin-left:-16.8pt;margin-top:12.7pt;width:48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" strokecolor="#943634" strokeweight="3pt"/>
          </w:pict>
        </mc:Fallback>
      </mc:AlternateContent>
    </w:r>
  </w:p>
  <w:p w14:paraId="08B8D1F3" w14:textId="310B09F7" w:rsidR="00C41991" w:rsidRDefault="00C41991" w:rsidP="006D045E">
    <w:pPr>
      <w:pStyle w:val="Piedepgina"/>
      <w:tabs>
        <w:tab w:val="clear" w:pos="4419"/>
        <w:tab w:val="clear" w:pos="8838"/>
        <w:tab w:val="left" w:pos="1732"/>
      </w:tabs>
    </w:pPr>
    <w:r>
      <w:rPr>
        <w:noProof/>
        <w:lang w:eastAsia="es-CO"/>
      </w:rPr>
      <mc:AlternateContent>
        <mc:Choice Requires="wps">
          <w:drawing>
            <wp:anchor distT="0" distB="0" distL="114300" distR="114300" simplePos="0" relativeHeight="251662336" behindDoc="0" locked="0" layoutInCell="1" allowOverlap="1" wp14:anchorId="1AFB10FF" wp14:editId="4127DB0B">
              <wp:simplePos x="0" y="0"/>
              <wp:positionH relativeFrom="column">
                <wp:posOffset>91440</wp:posOffset>
              </wp:positionH>
              <wp:positionV relativeFrom="paragraph">
                <wp:posOffset>66675</wp:posOffset>
              </wp:positionV>
              <wp:extent cx="5657850" cy="0"/>
              <wp:effectExtent l="11430" t="12700" r="7620" b="6350"/>
              <wp:wrapNone/>
              <wp:docPr id="133149423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858F1" id="Conector recto de flecha 3" o:spid="_x0000_s1026" type="#_x0000_t32" style="position:absolute;margin-left:7.2pt;margin-top:5.25pt;width:44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"/>
          </w:pict>
        </mc:Fallback>
      </mc:AlternateContent>
    </w:r>
    <w:r>
      <w:rPr>
        <w:noProof/>
        <w:lang w:eastAsia="es-CO"/>
      </w:rPr>
      <mc:AlternateContent>
        <mc:Choice Requires="wps">
          <w:drawing>
            <wp:anchor distT="0" distB="0" distL="114300" distR="114300" simplePos="0" relativeHeight="251661312" behindDoc="0" locked="0" layoutInCell="1" allowOverlap="1" wp14:anchorId="2CC7C6ED" wp14:editId="7558E2C5">
              <wp:simplePos x="0" y="0"/>
              <wp:positionH relativeFrom="column">
                <wp:posOffset>-60960</wp:posOffset>
              </wp:positionH>
              <wp:positionV relativeFrom="paragraph">
                <wp:posOffset>38100</wp:posOffset>
              </wp:positionV>
              <wp:extent cx="5915025" cy="0"/>
              <wp:effectExtent l="11430" t="12700" r="7620" b="6350"/>
              <wp:wrapNone/>
              <wp:docPr id="187593821"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7621F" id="Conector recto de flecha 2" o:spid="_x0000_s1026" type="#_x0000_t32" style="position:absolute;margin-left:-4.8pt;margin-top:3pt;width:4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"/>
          </w:pict>
        </mc:Fallback>
      </mc:AlternateContent>
    </w:r>
    <w:r>
      <w:tab/>
    </w:r>
  </w:p>
  <w:p w14:paraId="355B18D7" w14:textId="56791F7E" w:rsidR="00C41991" w:rsidRDefault="00C41991" w:rsidP="007B00DE">
    <w:pPr>
      <w:spacing w:after="0" w:line="240" w:lineRule="auto"/>
      <w:jc w:val="center"/>
      <w:rPr>
        <w:i/>
        <w:sz w:val="18"/>
        <w:szCs w:val="18"/>
        <w:lang w:val="es-ES"/>
      </w:rPr>
    </w:pPr>
    <w:proofErr w:type="spellStart"/>
    <w:r w:rsidRPr="00202D1E">
      <w:rPr>
        <w:i/>
        <w:sz w:val="18"/>
        <w:szCs w:val="18"/>
      </w:rPr>
      <w:t>Cra</w:t>
    </w:r>
    <w:proofErr w:type="spellEnd"/>
    <w:r w:rsidRPr="00202D1E">
      <w:rPr>
        <w:i/>
        <w:sz w:val="18"/>
        <w:szCs w:val="18"/>
      </w:rPr>
      <w:t xml:space="preserve">: </w:t>
    </w:r>
    <w:r>
      <w:rPr>
        <w:i/>
        <w:sz w:val="18"/>
        <w:szCs w:val="18"/>
      </w:rPr>
      <w:t xml:space="preserve">38 Sur No 70 – 181 Teléfono 444 42 62   </w:t>
    </w:r>
    <w:proofErr w:type="spellStart"/>
    <w:r>
      <w:rPr>
        <w:i/>
        <w:sz w:val="18"/>
        <w:szCs w:val="18"/>
      </w:rPr>
      <w:t>ext</w:t>
    </w:r>
    <w:proofErr w:type="spellEnd"/>
    <w:r>
      <w:rPr>
        <w:i/>
        <w:sz w:val="18"/>
        <w:szCs w:val="18"/>
      </w:rPr>
      <w:t xml:space="preserve"> 601 – 602 </w:t>
    </w:r>
    <w:proofErr w:type="gramStart"/>
    <w:r>
      <w:rPr>
        <w:i/>
        <w:sz w:val="18"/>
        <w:szCs w:val="18"/>
      </w:rPr>
      <w:t xml:space="preserve">- </w:t>
    </w:r>
    <w:r w:rsidRPr="00202D1E">
      <w:rPr>
        <w:i/>
        <w:sz w:val="18"/>
        <w:szCs w:val="18"/>
      </w:rPr>
      <w:t xml:space="preserve"> E-mail</w:t>
    </w:r>
    <w:proofErr w:type="gramEnd"/>
    <w:r w:rsidRPr="00202D1E">
      <w:rPr>
        <w:i/>
        <w:sz w:val="18"/>
        <w:szCs w:val="18"/>
      </w:rPr>
      <w:t xml:space="preserve">: </w:t>
    </w:r>
    <w:hyperlink r:id="rId1" w:history="1">
      <w:r w:rsidRPr="007B00DE">
        <w:rPr>
          <w:rStyle w:val="Hipervnculo"/>
          <w:i/>
          <w:color w:val="auto"/>
          <w:sz w:val="18"/>
          <w:szCs w:val="18"/>
        </w:rPr>
        <w:t>colegiocooperativo@coomulsap.com</w:t>
      </w:r>
    </w:hyperlink>
  </w:p>
  <w:p w14:paraId="02D4C77A" w14:textId="1D444064" w:rsidR="00C41991" w:rsidRDefault="00C41991" w:rsidP="007B00DE">
    <w:pPr>
      <w:spacing w:after="0" w:line="240" w:lineRule="auto"/>
      <w:jc w:val="center"/>
      <w:rPr>
        <w:sz w:val="18"/>
        <w:szCs w:val="18"/>
      </w:rPr>
    </w:pPr>
    <w:hyperlink r:id="rId2" w:history="1">
      <w:r w:rsidRPr="003607BD">
        <w:rPr>
          <w:rStyle w:val="Hipervnculo"/>
          <w:sz w:val="18"/>
          <w:szCs w:val="18"/>
        </w:rPr>
        <w:t>http://ccsap.edu20.org</w:t>
      </w:r>
    </w:hyperlink>
    <w:r w:rsidRPr="003607BD">
      <w:rPr>
        <w:sz w:val="18"/>
        <w:szCs w:val="18"/>
      </w:rPr>
      <w:t xml:space="preserve"> - </w:t>
    </w:r>
    <w:hyperlink r:id="rId3" w:history="1">
      <w:r w:rsidRPr="004842B3">
        <w:rPr>
          <w:rStyle w:val="Hipervnculo"/>
          <w:sz w:val="18"/>
          <w:szCs w:val="18"/>
        </w:rPr>
        <w:t>https://ccsapmedia.neolms.com</w:t>
      </w:r>
    </w:hyperlink>
  </w:p>
  <w:p w14:paraId="37F53EDB" w14:textId="77777777" w:rsidR="00C41991" w:rsidRPr="003607BD" w:rsidRDefault="00C41991" w:rsidP="007B00DE">
    <w:pPr>
      <w:spacing w:after="0" w:line="240" w:lineRule="auto"/>
      <w:jc w:val="center"/>
      <w:rPr>
        <w:i/>
        <w:sz w:val="18"/>
        <w:szCs w:val="18"/>
        <w:lang w:val="es-ES"/>
      </w:rPr>
    </w:pPr>
    <w:r w:rsidRPr="003607BD">
      <w:rPr>
        <w:i/>
        <w:sz w:val="18"/>
        <w:szCs w:val="18"/>
        <w:lang w:val="es-ES"/>
      </w:rPr>
      <w:t>www.coomulsap.com</w:t>
    </w:r>
  </w:p>
  <w:p w14:paraId="49ED1DBF" w14:textId="77777777" w:rsidR="00C41991" w:rsidRDefault="00C41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0A48D" w14:textId="77777777" w:rsidR="003D5284" w:rsidRDefault="003D5284" w:rsidP="00C41991">
      <w:pPr>
        <w:spacing w:after="0" w:line="240" w:lineRule="auto"/>
      </w:pPr>
      <w:r>
        <w:separator/>
      </w:r>
    </w:p>
  </w:footnote>
  <w:footnote w:type="continuationSeparator" w:id="0">
    <w:p w14:paraId="7399D9BA" w14:textId="77777777" w:rsidR="003D5284" w:rsidRDefault="003D5284" w:rsidP="00C41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538E" w14:textId="257A7F65" w:rsidR="000C7681" w:rsidRPr="00F4336F" w:rsidRDefault="000C7681" w:rsidP="009811A0">
    <w:pPr>
      <w:pStyle w:val="Encabezado"/>
      <w:jc w:val="center"/>
      <w:rPr>
        <w:b/>
        <w:sz w:val="30"/>
        <w:szCs w:val="30"/>
      </w:rPr>
    </w:pPr>
    <w:r w:rsidRPr="00F4336F">
      <w:rPr>
        <w:b/>
        <w:noProof/>
        <w:sz w:val="30"/>
        <w:szCs w:val="30"/>
      </w:rPr>
      <w:drawing>
        <wp:anchor distT="0" distB="0" distL="114300" distR="114300" simplePos="0" relativeHeight="251664384" behindDoc="0" locked="0" layoutInCell="1" allowOverlap="1" wp14:anchorId="20CA1174" wp14:editId="78164436">
          <wp:simplePos x="0" y="0"/>
          <wp:positionH relativeFrom="column">
            <wp:posOffset>-220980</wp:posOffset>
          </wp:positionH>
          <wp:positionV relativeFrom="paragraph">
            <wp:posOffset>-240030</wp:posOffset>
          </wp:positionV>
          <wp:extent cx="704850" cy="704850"/>
          <wp:effectExtent l="0" t="0" r="0" b="0"/>
          <wp:wrapNone/>
          <wp:docPr id="20207438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1555" t="36198" r="61975" b="41855"/>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36F">
      <w:rPr>
        <w:b/>
        <w:sz w:val="30"/>
        <w:szCs w:val="30"/>
      </w:rPr>
      <w:t>COLEGIO COOPERATIVO “SAN ANTONIO DE PRADO”</w:t>
    </w:r>
  </w:p>
  <w:p w14:paraId="0AEE1BD9" w14:textId="77777777" w:rsidR="000C7681" w:rsidRPr="005C2A70" w:rsidRDefault="000C7681" w:rsidP="00F4336F">
    <w:pPr>
      <w:pStyle w:val="Encabezado"/>
      <w:jc w:val="center"/>
      <w:rPr>
        <w:sz w:val="16"/>
        <w:szCs w:val="16"/>
      </w:rPr>
    </w:pPr>
    <w:r>
      <w:rPr>
        <w:sz w:val="16"/>
        <w:szCs w:val="16"/>
      </w:rPr>
      <w:t xml:space="preserve">Licencia de funcionamiento </w:t>
    </w:r>
    <w:r w:rsidRPr="005C2A70">
      <w:rPr>
        <w:sz w:val="16"/>
        <w:szCs w:val="16"/>
      </w:rPr>
      <w:t>No.</w:t>
    </w:r>
    <w:r>
      <w:rPr>
        <w:sz w:val="16"/>
        <w:szCs w:val="16"/>
      </w:rPr>
      <w:t>09478</w:t>
    </w:r>
    <w:r w:rsidRPr="005C2A70">
      <w:rPr>
        <w:sz w:val="16"/>
        <w:szCs w:val="16"/>
      </w:rPr>
      <w:t xml:space="preserve"> del 2</w:t>
    </w:r>
    <w:r>
      <w:rPr>
        <w:sz w:val="16"/>
        <w:szCs w:val="16"/>
      </w:rPr>
      <w:t>1</w:t>
    </w:r>
    <w:r w:rsidRPr="005C2A70">
      <w:rPr>
        <w:sz w:val="16"/>
        <w:szCs w:val="16"/>
      </w:rPr>
      <w:t xml:space="preserve"> de</w:t>
    </w:r>
    <w:r>
      <w:rPr>
        <w:sz w:val="16"/>
        <w:szCs w:val="16"/>
      </w:rPr>
      <w:t xml:space="preserve"> </w:t>
    </w:r>
    <w:proofErr w:type="gramStart"/>
    <w:r>
      <w:rPr>
        <w:sz w:val="16"/>
        <w:szCs w:val="16"/>
      </w:rPr>
      <w:t>Octubre</w:t>
    </w:r>
    <w:proofErr w:type="gramEnd"/>
    <w:r>
      <w:rPr>
        <w:sz w:val="16"/>
        <w:szCs w:val="16"/>
      </w:rPr>
      <w:t xml:space="preserve"> </w:t>
    </w:r>
    <w:r w:rsidRPr="005C2A70">
      <w:rPr>
        <w:sz w:val="16"/>
        <w:szCs w:val="16"/>
      </w:rPr>
      <w:t>de 200</w:t>
    </w:r>
    <w:r>
      <w:rPr>
        <w:sz w:val="16"/>
        <w:szCs w:val="16"/>
      </w:rPr>
      <w:t>9</w:t>
    </w:r>
    <w:r w:rsidRPr="005C2A70">
      <w:rPr>
        <w:sz w:val="16"/>
        <w:szCs w:val="16"/>
      </w:rPr>
      <w:t>,</w:t>
    </w:r>
    <w:r>
      <w:rPr>
        <w:sz w:val="16"/>
        <w:szCs w:val="16"/>
      </w:rPr>
      <w:t xml:space="preserve"> </w:t>
    </w:r>
    <w:r w:rsidRPr="005C2A70">
      <w:rPr>
        <w:sz w:val="16"/>
        <w:szCs w:val="16"/>
      </w:rPr>
      <w:t>emanada de la Secretaría de Educación del Municipio de Medellín.</w:t>
    </w:r>
  </w:p>
  <w:p w14:paraId="6BAEFC38" w14:textId="77777777" w:rsidR="000C7681" w:rsidRPr="00F4336F" w:rsidRDefault="000C7681" w:rsidP="009811A0">
    <w:pPr>
      <w:pStyle w:val="Encabezado"/>
      <w:jc w:val="center"/>
      <w:rPr>
        <w:i/>
      </w:rPr>
    </w:pPr>
    <w:r w:rsidRPr="00F4336F">
      <w:rPr>
        <w:i/>
      </w:rPr>
      <w:t>Ser mejores cada día</w:t>
    </w:r>
  </w:p>
  <w:p w14:paraId="21B4D1FB" w14:textId="77777777" w:rsidR="000C7681" w:rsidRDefault="000C76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6E0C" w14:textId="5BC666E3" w:rsidR="00C41991" w:rsidRPr="00F4336F" w:rsidRDefault="00C41991" w:rsidP="009811A0">
    <w:pPr>
      <w:pStyle w:val="Encabezado"/>
      <w:jc w:val="center"/>
      <w:rPr>
        <w:b/>
        <w:sz w:val="30"/>
        <w:szCs w:val="30"/>
      </w:rPr>
    </w:pPr>
    <w:r w:rsidRPr="00F4336F">
      <w:rPr>
        <w:b/>
        <w:noProof/>
        <w:sz w:val="30"/>
        <w:szCs w:val="30"/>
      </w:rPr>
      <w:drawing>
        <wp:anchor distT="0" distB="0" distL="114300" distR="114300" simplePos="0" relativeHeight="251658240" behindDoc="0" locked="0" layoutInCell="1" allowOverlap="1" wp14:anchorId="06F7D0FF" wp14:editId="192C83BB">
          <wp:simplePos x="0" y="0"/>
          <wp:positionH relativeFrom="column">
            <wp:posOffset>-861060</wp:posOffset>
          </wp:positionH>
          <wp:positionV relativeFrom="paragraph">
            <wp:posOffset>-220980</wp:posOffset>
          </wp:positionV>
          <wp:extent cx="704850" cy="704850"/>
          <wp:effectExtent l="0" t="0" r="0" b="0"/>
          <wp:wrapNone/>
          <wp:docPr id="1444888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1555" t="36198" r="61975" b="41855"/>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36F">
      <w:rPr>
        <w:b/>
        <w:sz w:val="30"/>
        <w:szCs w:val="30"/>
      </w:rPr>
      <w:t>COLEGIO COOPERATIVO “SAN ANTONIO DE PRADO”</w:t>
    </w:r>
  </w:p>
  <w:p w14:paraId="269FB108" w14:textId="77777777" w:rsidR="00C41991" w:rsidRPr="005C2A70" w:rsidRDefault="00C41991" w:rsidP="00F4336F">
    <w:pPr>
      <w:pStyle w:val="Encabezado"/>
      <w:jc w:val="center"/>
      <w:rPr>
        <w:sz w:val="16"/>
        <w:szCs w:val="16"/>
      </w:rPr>
    </w:pPr>
    <w:r>
      <w:rPr>
        <w:sz w:val="16"/>
        <w:szCs w:val="16"/>
      </w:rPr>
      <w:t xml:space="preserve">Licencia de funcionamiento </w:t>
    </w:r>
    <w:r w:rsidRPr="005C2A70">
      <w:rPr>
        <w:sz w:val="16"/>
        <w:szCs w:val="16"/>
      </w:rPr>
      <w:t>No.</w:t>
    </w:r>
    <w:r>
      <w:rPr>
        <w:sz w:val="16"/>
        <w:szCs w:val="16"/>
      </w:rPr>
      <w:t>09478</w:t>
    </w:r>
    <w:r w:rsidRPr="005C2A70">
      <w:rPr>
        <w:sz w:val="16"/>
        <w:szCs w:val="16"/>
      </w:rPr>
      <w:t xml:space="preserve"> del 2</w:t>
    </w:r>
    <w:r>
      <w:rPr>
        <w:sz w:val="16"/>
        <w:szCs w:val="16"/>
      </w:rPr>
      <w:t>1</w:t>
    </w:r>
    <w:r w:rsidRPr="005C2A70">
      <w:rPr>
        <w:sz w:val="16"/>
        <w:szCs w:val="16"/>
      </w:rPr>
      <w:t xml:space="preserve"> de</w:t>
    </w:r>
    <w:r>
      <w:rPr>
        <w:sz w:val="16"/>
        <w:szCs w:val="16"/>
      </w:rPr>
      <w:t xml:space="preserve"> </w:t>
    </w:r>
    <w:proofErr w:type="gramStart"/>
    <w:r>
      <w:rPr>
        <w:sz w:val="16"/>
        <w:szCs w:val="16"/>
      </w:rPr>
      <w:t>Octubre</w:t>
    </w:r>
    <w:proofErr w:type="gramEnd"/>
    <w:r>
      <w:rPr>
        <w:sz w:val="16"/>
        <w:szCs w:val="16"/>
      </w:rPr>
      <w:t xml:space="preserve"> </w:t>
    </w:r>
    <w:r w:rsidRPr="005C2A70">
      <w:rPr>
        <w:sz w:val="16"/>
        <w:szCs w:val="16"/>
      </w:rPr>
      <w:t>de 200</w:t>
    </w:r>
    <w:r>
      <w:rPr>
        <w:sz w:val="16"/>
        <w:szCs w:val="16"/>
      </w:rPr>
      <w:t>9</w:t>
    </w:r>
    <w:r w:rsidRPr="005C2A70">
      <w:rPr>
        <w:sz w:val="16"/>
        <w:szCs w:val="16"/>
      </w:rPr>
      <w:t>,</w:t>
    </w:r>
    <w:r>
      <w:rPr>
        <w:sz w:val="16"/>
        <w:szCs w:val="16"/>
      </w:rPr>
      <w:t xml:space="preserve"> </w:t>
    </w:r>
    <w:r w:rsidRPr="005C2A70">
      <w:rPr>
        <w:sz w:val="16"/>
        <w:szCs w:val="16"/>
      </w:rPr>
      <w:t>emanada de la Secretaría de Educación del Municipio de Medellín.</w:t>
    </w:r>
  </w:p>
  <w:p w14:paraId="57573E52" w14:textId="77777777" w:rsidR="00C41991" w:rsidRPr="00F4336F" w:rsidRDefault="00C41991" w:rsidP="009811A0">
    <w:pPr>
      <w:pStyle w:val="Encabezado"/>
      <w:jc w:val="center"/>
      <w:rPr>
        <w:i/>
      </w:rPr>
    </w:pPr>
    <w:r w:rsidRPr="00F4336F">
      <w:rPr>
        <w:i/>
      </w:rPr>
      <w:t>Ser mejores cada día</w:t>
    </w:r>
  </w:p>
  <w:p w14:paraId="61C139CD" w14:textId="77777777" w:rsidR="00C41991" w:rsidRDefault="00C419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9B3"/>
    <w:multiLevelType w:val="hybridMultilevel"/>
    <w:tmpl w:val="AB5EB3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32B1513"/>
    <w:multiLevelType w:val="hybridMultilevel"/>
    <w:tmpl w:val="265A8C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6A597B"/>
    <w:multiLevelType w:val="hybridMultilevel"/>
    <w:tmpl w:val="F8FC7F76"/>
    <w:lvl w:ilvl="0" w:tplc="2858300E">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8C0EB5"/>
    <w:multiLevelType w:val="hybridMultilevel"/>
    <w:tmpl w:val="DEA604F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CFC47FD"/>
    <w:multiLevelType w:val="hybridMultilevel"/>
    <w:tmpl w:val="38D6E97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2877C2B"/>
    <w:multiLevelType w:val="hybridMultilevel"/>
    <w:tmpl w:val="A8881E34"/>
    <w:lvl w:ilvl="0" w:tplc="2858300E">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8B74CB"/>
    <w:multiLevelType w:val="hybridMultilevel"/>
    <w:tmpl w:val="A686D3DC"/>
    <w:lvl w:ilvl="0" w:tplc="D3BC660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3F2BA9"/>
    <w:multiLevelType w:val="hybridMultilevel"/>
    <w:tmpl w:val="5CDA7462"/>
    <w:lvl w:ilvl="0" w:tplc="2858300E">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38355AD"/>
    <w:multiLevelType w:val="hybridMultilevel"/>
    <w:tmpl w:val="3012A0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9690851"/>
    <w:multiLevelType w:val="hybridMultilevel"/>
    <w:tmpl w:val="C3400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C6637B7"/>
    <w:multiLevelType w:val="hybridMultilevel"/>
    <w:tmpl w:val="299242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36091082">
    <w:abstractNumId w:val="9"/>
  </w:num>
  <w:num w:numId="2" w16cid:durableId="1784376070">
    <w:abstractNumId w:val="8"/>
  </w:num>
  <w:num w:numId="3" w16cid:durableId="175195817">
    <w:abstractNumId w:val="10"/>
  </w:num>
  <w:num w:numId="4" w16cid:durableId="1763453217">
    <w:abstractNumId w:val="1"/>
  </w:num>
  <w:num w:numId="5" w16cid:durableId="1742100487">
    <w:abstractNumId w:val="5"/>
  </w:num>
  <w:num w:numId="6" w16cid:durableId="136190178">
    <w:abstractNumId w:val="7"/>
  </w:num>
  <w:num w:numId="7" w16cid:durableId="999426932">
    <w:abstractNumId w:val="2"/>
  </w:num>
  <w:num w:numId="8" w16cid:durableId="1073355793">
    <w:abstractNumId w:val="6"/>
  </w:num>
  <w:num w:numId="9" w16cid:durableId="74087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427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2261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479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91"/>
    <w:rsid w:val="00003099"/>
    <w:rsid w:val="000B0C40"/>
    <w:rsid w:val="000C7681"/>
    <w:rsid w:val="000D7DE6"/>
    <w:rsid w:val="00292887"/>
    <w:rsid w:val="003658C9"/>
    <w:rsid w:val="003D5284"/>
    <w:rsid w:val="00407268"/>
    <w:rsid w:val="004434CB"/>
    <w:rsid w:val="008B3DD4"/>
    <w:rsid w:val="00C27977"/>
    <w:rsid w:val="00C41991"/>
    <w:rsid w:val="00EB2511"/>
    <w:rsid w:val="00FC57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CB7FC"/>
  <w15:chartTrackingRefBased/>
  <w15:docId w15:val="{5BEBB503-730D-42F1-B78D-606382CA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991"/>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C41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1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199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199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199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199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199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199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199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9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19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19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19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19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19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19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19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1991"/>
    <w:rPr>
      <w:rFonts w:eastAsiaTheme="majorEastAsia" w:cstheme="majorBidi"/>
      <w:color w:val="272727" w:themeColor="text1" w:themeTint="D8"/>
    </w:rPr>
  </w:style>
  <w:style w:type="paragraph" w:styleId="Ttulo">
    <w:name w:val="Title"/>
    <w:basedOn w:val="Normal"/>
    <w:next w:val="Normal"/>
    <w:link w:val="TtuloCar"/>
    <w:uiPriority w:val="10"/>
    <w:qFormat/>
    <w:rsid w:val="00C41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19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199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19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1991"/>
    <w:pPr>
      <w:spacing w:before="160"/>
      <w:jc w:val="center"/>
    </w:pPr>
    <w:rPr>
      <w:i/>
      <w:iCs/>
      <w:color w:val="404040" w:themeColor="text1" w:themeTint="BF"/>
    </w:rPr>
  </w:style>
  <w:style w:type="character" w:customStyle="1" w:styleId="CitaCar">
    <w:name w:val="Cita Car"/>
    <w:basedOn w:val="Fuentedeprrafopredeter"/>
    <w:link w:val="Cita"/>
    <w:uiPriority w:val="29"/>
    <w:rsid w:val="00C41991"/>
    <w:rPr>
      <w:i/>
      <w:iCs/>
      <w:color w:val="404040" w:themeColor="text1" w:themeTint="BF"/>
    </w:rPr>
  </w:style>
  <w:style w:type="paragraph" w:styleId="Prrafodelista">
    <w:name w:val="List Paragraph"/>
    <w:basedOn w:val="Normal"/>
    <w:uiPriority w:val="34"/>
    <w:qFormat/>
    <w:rsid w:val="00C41991"/>
    <w:pPr>
      <w:ind w:left="720"/>
      <w:contextualSpacing/>
    </w:pPr>
  </w:style>
  <w:style w:type="character" w:styleId="nfasisintenso">
    <w:name w:val="Intense Emphasis"/>
    <w:basedOn w:val="Fuentedeprrafopredeter"/>
    <w:uiPriority w:val="21"/>
    <w:qFormat/>
    <w:rsid w:val="00C41991"/>
    <w:rPr>
      <w:i/>
      <w:iCs/>
      <w:color w:val="0F4761" w:themeColor="accent1" w:themeShade="BF"/>
    </w:rPr>
  </w:style>
  <w:style w:type="paragraph" w:styleId="Citadestacada">
    <w:name w:val="Intense Quote"/>
    <w:basedOn w:val="Normal"/>
    <w:next w:val="Normal"/>
    <w:link w:val="CitadestacadaCar"/>
    <w:uiPriority w:val="30"/>
    <w:qFormat/>
    <w:rsid w:val="00C41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1991"/>
    <w:rPr>
      <w:i/>
      <w:iCs/>
      <w:color w:val="0F4761" w:themeColor="accent1" w:themeShade="BF"/>
    </w:rPr>
  </w:style>
  <w:style w:type="character" w:styleId="Referenciaintensa">
    <w:name w:val="Intense Reference"/>
    <w:basedOn w:val="Fuentedeprrafopredeter"/>
    <w:uiPriority w:val="32"/>
    <w:qFormat/>
    <w:rsid w:val="00C41991"/>
    <w:rPr>
      <w:b/>
      <w:bCs/>
      <w:smallCaps/>
      <w:color w:val="0F4761" w:themeColor="accent1" w:themeShade="BF"/>
      <w:spacing w:val="5"/>
    </w:rPr>
  </w:style>
  <w:style w:type="paragraph" w:styleId="Encabezado">
    <w:name w:val="header"/>
    <w:basedOn w:val="Normal"/>
    <w:link w:val="EncabezadoCar"/>
    <w:uiPriority w:val="99"/>
    <w:unhideWhenUsed/>
    <w:rsid w:val="00C419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1991"/>
  </w:style>
  <w:style w:type="paragraph" w:styleId="Piedepgina">
    <w:name w:val="footer"/>
    <w:basedOn w:val="Normal"/>
    <w:link w:val="PiedepginaCar"/>
    <w:uiPriority w:val="99"/>
    <w:unhideWhenUsed/>
    <w:rsid w:val="00C419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1991"/>
  </w:style>
  <w:style w:type="character" w:styleId="Hipervnculo">
    <w:name w:val="Hyperlink"/>
    <w:uiPriority w:val="99"/>
    <w:unhideWhenUsed/>
    <w:rsid w:val="00C41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79221">
      <w:bodyDiv w:val="1"/>
      <w:marLeft w:val="0"/>
      <w:marRight w:val="0"/>
      <w:marTop w:val="0"/>
      <w:marBottom w:val="0"/>
      <w:divBdr>
        <w:top w:val="none" w:sz="0" w:space="0" w:color="auto"/>
        <w:left w:val="none" w:sz="0" w:space="0" w:color="auto"/>
        <w:bottom w:val="none" w:sz="0" w:space="0" w:color="auto"/>
        <w:right w:val="none" w:sz="0" w:space="0" w:color="auto"/>
      </w:divBdr>
    </w:div>
    <w:div w:id="1396126333">
      <w:bodyDiv w:val="1"/>
      <w:marLeft w:val="0"/>
      <w:marRight w:val="0"/>
      <w:marTop w:val="0"/>
      <w:marBottom w:val="0"/>
      <w:divBdr>
        <w:top w:val="none" w:sz="0" w:space="0" w:color="auto"/>
        <w:left w:val="none" w:sz="0" w:space="0" w:color="auto"/>
        <w:bottom w:val="none" w:sz="0" w:space="0" w:color="auto"/>
        <w:right w:val="none" w:sz="0" w:space="0" w:color="auto"/>
      </w:divBdr>
    </w:div>
    <w:div w:id="195470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ccsapmedia.neolms.com" TargetMode="External"/><Relationship Id="rId2" Type="http://schemas.openxmlformats.org/officeDocument/2006/relationships/hyperlink" Target="http://ccsap.edu20.org" TargetMode="External"/><Relationship Id="rId1" Type="http://schemas.openxmlformats.org/officeDocument/2006/relationships/hyperlink" Target="mailto:colegiocooperativo@coomulsap.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csapmedia.neolms.com" TargetMode="External"/><Relationship Id="rId2" Type="http://schemas.openxmlformats.org/officeDocument/2006/relationships/hyperlink" Target="http://ccsap.edu20.org" TargetMode="External"/><Relationship Id="rId1" Type="http://schemas.openxmlformats.org/officeDocument/2006/relationships/hyperlink" Target="mailto:colegiocooperativo@coomuls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Tobon Gomez</dc:creator>
  <cp:keywords/>
  <dc:description/>
  <cp:lastModifiedBy>CYNDY JOHANA LEZCANO</cp:lastModifiedBy>
  <cp:revision>4</cp:revision>
  <dcterms:created xsi:type="dcterms:W3CDTF">2024-11-05T09:58:00Z</dcterms:created>
  <dcterms:modified xsi:type="dcterms:W3CDTF">2024-11-07T07:49:00Z</dcterms:modified>
</cp:coreProperties>
</file>