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AC65" w14:textId="152DB148" w:rsidR="00DC0497" w:rsidRDefault="00DC0497" w:rsidP="00DC0497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TALLER </w:t>
      </w:r>
      <w:r w:rsidRPr="00BE5E7C">
        <w:rPr>
          <w:rFonts w:ascii="Arial" w:hAnsi="Arial" w:cs="Arial"/>
          <w:b/>
          <w:bCs/>
        </w:rPr>
        <w:t xml:space="preserve">PLAN DE MEJORAMIENTO </w:t>
      </w:r>
      <w:r>
        <w:rPr>
          <w:rFonts w:ascii="Arial" w:hAnsi="Arial" w:cs="Arial"/>
          <w:b/>
          <w:bCs/>
        </w:rPr>
        <w:t>DEFINITIVO 2024</w:t>
      </w:r>
    </w:p>
    <w:p w14:paraId="4CC98A10" w14:textId="77777777" w:rsidR="00DC0497" w:rsidRPr="00BE5E7C" w:rsidRDefault="00DC0497" w:rsidP="00DC0497">
      <w:pPr>
        <w:ind w:left="360"/>
        <w:jc w:val="center"/>
        <w:rPr>
          <w:rFonts w:ascii="Arial" w:hAnsi="Arial" w:cs="Arial"/>
          <w:b/>
          <w:bCs/>
        </w:rPr>
      </w:pPr>
    </w:p>
    <w:p w14:paraId="6AC26CD0" w14:textId="58628F4F" w:rsidR="00DC0497" w:rsidRPr="00BE5E7C" w:rsidRDefault="00DC0497" w:rsidP="00DC0497">
      <w:pPr>
        <w:jc w:val="both"/>
        <w:rPr>
          <w:rFonts w:ascii="Arial" w:hAnsi="Arial" w:cs="Arial"/>
        </w:rPr>
      </w:pPr>
      <w:r w:rsidRPr="00BE5E7C">
        <w:rPr>
          <w:rFonts w:ascii="Arial" w:hAnsi="Arial" w:cs="Arial"/>
          <w:b/>
          <w:bCs/>
        </w:rPr>
        <w:t xml:space="preserve">ASIGNATURA: </w:t>
      </w:r>
      <w:r>
        <w:rPr>
          <w:rFonts w:ascii="Arial" w:hAnsi="Arial" w:cs="Arial"/>
        </w:rPr>
        <w:t>Geometría y Estadística</w:t>
      </w:r>
    </w:p>
    <w:p w14:paraId="3FD56212" w14:textId="77777777" w:rsidR="00DC0497" w:rsidRPr="00BE5E7C" w:rsidRDefault="00DC0497" w:rsidP="00DC0497">
      <w:pPr>
        <w:jc w:val="both"/>
        <w:rPr>
          <w:rFonts w:ascii="Arial" w:hAnsi="Arial" w:cs="Arial"/>
        </w:rPr>
      </w:pPr>
      <w:r w:rsidRPr="00BE5E7C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</w:rPr>
        <w:t>Adriana Patricia Cano Ramírez</w:t>
      </w:r>
    </w:p>
    <w:p w14:paraId="782025B3" w14:textId="77777777" w:rsidR="00DC0497" w:rsidRDefault="00DC0497" w:rsidP="00DC0497">
      <w:pPr>
        <w:jc w:val="both"/>
        <w:rPr>
          <w:rFonts w:ascii="Arial" w:hAnsi="Arial" w:cs="Arial"/>
        </w:rPr>
      </w:pPr>
      <w:r w:rsidRPr="00BE5E7C">
        <w:rPr>
          <w:rFonts w:ascii="Arial" w:hAnsi="Arial" w:cs="Arial"/>
          <w:b/>
          <w:bCs/>
        </w:rPr>
        <w:t xml:space="preserve">GRADO: </w:t>
      </w:r>
      <w:r>
        <w:rPr>
          <w:rFonts w:ascii="Arial" w:hAnsi="Arial" w:cs="Arial"/>
        </w:rPr>
        <w:t>Tercero</w:t>
      </w:r>
    </w:p>
    <w:p w14:paraId="04534A14" w14:textId="77777777" w:rsidR="00DC0497" w:rsidRPr="00E75E57" w:rsidRDefault="00DC0497" w:rsidP="00DC0497">
      <w:pPr>
        <w:jc w:val="both"/>
        <w:rPr>
          <w:rFonts w:ascii="Arial" w:hAnsi="Arial" w:cs="Arial"/>
          <w:b/>
          <w:bCs/>
        </w:rPr>
      </w:pPr>
      <w:bookmarkStart w:id="0" w:name="_Hlk165543689"/>
      <w:r w:rsidRPr="00E75E57">
        <w:rPr>
          <w:rFonts w:ascii="Arial" w:hAnsi="Arial" w:cs="Arial"/>
          <w:b/>
          <w:bCs/>
        </w:rPr>
        <w:t>Nombre y apellido: ______________________________________Fecha: _______</w:t>
      </w:r>
    </w:p>
    <w:p w14:paraId="0A4D9319" w14:textId="77777777" w:rsidR="00DC0497" w:rsidRPr="00E75E57" w:rsidRDefault="00DC0497" w:rsidP="00DC0497">
      <w:pPr>
        <w:jc w:val="both"/>
        <w:rPr>
          <w:rFonts w:ascii="Arial" w:hAnsi="Arial" w:cs="Arial"/>
          <w:b/>
          <w:bCs/>
        </w:rPr>
      </w:pPr>
    </w:p>
    <w:p w14:paraId="5D10D18A" w14:textId="77777777" w:rsidR="00DC0497" w:rsidRDefault="00DC0497" w:rsidP="00DC0497">
      <w:pPr>
        <w:jc w:val="both"/>
        <w:rPr>
          <w:rFonts w:ascii="Arial" w:hAnsi="Arial" w:cs="Arial"/>
          <w:b/>
          <w:bCs/>
          <w:i/>
          <w:iCs/>
          <w:lang w:val="es-MX"/>
        </w:rPr>
      </w:pPr>
      <w:bookmarkStart w:id="1" w:name="_Hlk165531482"/>
      <w:r w:rsidRPr="00E75E57">
        <w:rPr>
          <w:rFonts w:ascii="Arial" w:hAnsi="Arial" w:cs="Arial"/>
          <w:b/>
          <w:bCs/>
          <w:i/>
          <w:iCs/>
          <w:lang w:val="es-MX"/>
        </w:rPr>
        <w:t>Nota: Cada punto debe tener su respectivo proceso, de lo contrario no será tenido en cuenta.</w:t>
      </w:r>
      <w:bookmarkEnd w:id="0"/>
      <w:bookmarkEnd w:id="1"/>
    </w:p>
    <w:p w14:paraId="7FC6BD07" w14:textId="77777777" w:rsidR="00FE0E1F" w:rsidRDefault="00FE0E1F" w:rsidP="00DC0497">
      <w:pPr>
        <w:jc w:val="both"/>
        <w:rPr>
          <w:rFonts w:ascii="Arial" w:hAnsi="Arial" w:cs="Arial"/>
          <w:b/>
          <w:bCs/>
          <w:i/>
          <w:iCs/>
          <w:lang w:val="es-MX"/>
        </w:rPr>
      </w:pPr>
    </w:p>
    <w:p w14:paraId="154E8A2C" w14:textId="00989826" w:rsidR="00FE0E1F" w:rsidRPr="00FE0E1F" w:rsidRDefault="00FE0E1F" w:rsidP="00DC0497">
      <w:pPr>
        <w:jc w:val="both"/>
        <w:rPr>
          <w:rFonts w:ascii="Arial" w:hAnsi="Arial" w:cs="Arial"/>
          <w:b/>
          <w:bCs/>
          <w:lang w:val="es-MX"/>
        </w:rPr>
      </w:pPr>
      <w:r w:rsidRPr="00FE0E1F">
        <w:rPr>
          <w:rFonts w:ascii="Arial" w:hAnsi="Arial" w:cs="Arial"/>
          <w:b/>
          <w:bCs/>
          <w:lang w:val="es-MX"/>
        </w:rPr>
        <w:t>Logros:</w:t>
      </w:r>
    </w:p>
    <w:p w14:paraId="69438275" w14:textId="77777777" w:rsidR="00DC0497" w:rsidRPr="00BE5E7C" w:rsidRDefault="00DC0497" w:rsidP="00DC0497">
      <w:pPr>
        <w:jc w:val="both"/>
        <w:rPr>
          <w:rFonts w:ascii="Arial" w:hAnsi="Arial" w:cs="Arial"/>
        </w:rPr>
      </w:pPr>
    </w:p>
    <w:p w14:paraId="7AF9A7CF" w14:textId="77777777" w:rsidR="00C22B9E" w:rsidRPr="00F23E20" w:rsidRDefault="00C22B9E" w:rsidP="00F23E20">
      <w:pPr>
        <w:jc w:val="both"/>
        <w:rPr>
          <w:rFonts w:ascii="Arial" w:hAnsi="Arial" w:cs="Arial"/>
          <w:b/>
          <w:u w:val="single"/>
        </w:rPr>
      </w:pPr>
      <w:r w:rsidRPr="00F23E20">
        <w:rPr>
          <w:rFonts w:ascii="Arial" w:hAnsi="Arial" w:cs="Arial"/>
          <w:b/>
          <w:u w:val="single"/>
        </w:rPr>
        <w:t>PERIODO 1</w:t>
      </w:r>
    </w:p>
    <w:p w14:paraId="56A7ACE2" w14:textId="77777777" w:rsidR="00C22B9E" w:rsidRPr="00F23E20" w:rsidRDefault="00F4306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Reconoce y aplica algunos conceptos  estudiados en el grado anterior.</w:t>
      </w:r>
    </w:p>
    <w:p w14:paraId="79A02E3E" w14:textId="77777777" w:rsidR="00F4306E" w:rsidRPr="00F23E20" w:rsidRDefault="00F4306E" w:rsidP="00F23E20">
      <w:pPr>
        <w:jc w:val="both"/>
        <w:rPr>
          <w:rFonts w:ascii="Arial" w:hAnsi="Arial" w:cs="Arial"/>
        </w:rPr>
      </w:pPr>
    </w:p>
    <w:p w14:paraId="111B000E" w14:textId="77777777" w:rsidR="00F4306E" w:rsidRPr="00F23E20" w:rsidRDefault="00F4306E" w:rsidP="00F23E20">
      <w:pPr>
        <w:spacing w:after="160" w:line="256" w:lineRule="auto"/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Explica cómo figuras de igual perímetro pueden tener diferente área.</w:t>
      </w:r>
    </w:p>
    <w:p w14:paraId="53DDD28E" w14:textId="77777777" w:rsidR="00C22B9E" w:rsidRPr="00F23E20" w:rsidRDefault="00F4306E" w:rsidP="00F23E20">
      <w:pPr>
        <w:spacing w:after="160" w:line="256" w:lineRule="auto"/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Analiza e interpreta información que ofrecen las tablas y los gráficos de acuerdo con el contexto.</w:t>
      </w:r>
    </w:p>
    <w:p w14:paraId="7FE377A2" w14:textId="77777777" w:rsidR="00C22B9E" w:rsidRPr="00F23E20" w:rsidRDefault="00C22B9E" w:rsidP="00F23E20">
      <w:pPr>
        <w:jc w:val="both"/>
        <w:rPr>
          <w:rFonts w:ascii="Arial" w:hAnsi="Arial" w:cs="Arial"/>
          <w:b/>
          <w:u w:val="single"/>
        </w:rPr>
      </w:pPr>
      <w:r w:rsidRPr="00F23E20">
        <w:rPr>
          <w:rFonts w:ascii="Arial" w:hAnsi="Arial" w:cs="Arial"/>
          <w:b/>
          <w:u w:val="single"/>
        </w:rPr>
        <w:t>PERIODO 2</w:t>
      </w:r>
    </w:p>
    <w:p w14:paraId="54719130" w14:textId="77777777" w:rsidR="00C22B9E" w:rsidRPr="00F23E20" w:rsidRDefault="00C22B9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Compara objetos según su longitud, área, capacidad, volumen, relaciona objetos de su entorno con formas bidimensionales y tridimensionales, nombra y describe sus elementos.</w:t>
      </w:r>
    </w:p>
    <w:p w14:paraId="23DBCAB6" w14:textId="77777777" w:rsidR="00C22B9E" w:rsidRPr="00F23E20" w:rsidRDefault="00C22B9E" w:rsidP="00F23E20">
      <w:pPr>
        <w:jc w:val="both"/>
        <w:rPr>
          <w:rFonts w:ascii="Arial" w:hAnsi="Arial" w:cs="Arial"/>
        </w:rPr>
      </w:pPr>
    </w:p>
    <w:p w14:paraId="41FC6DA7" w14:textId="77777777" w:rsidR="00C22B9E" w:rsidRPr="00F23E20" w:rsidRDefault="00C22B9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Interpreta tablas y diagramas de barras en diferentes contextos.</w:t>
      </w:r>
    </w:p>
    <w:p w14:paraId="0C0768BA" w14:textId="77777777" w:rsidR="00C22B9E" w:rsidRPr="00F23E20" w:rsidRDefault="00C22B9E" w:rsidP="00F23E20">
      <w:pPr>
        <w:jc w:val="both"/>
        <w:rPr>
          <w:rFonts w:ascii="Arial" w:hAnsi="Arial" w:cs="Arial"/>
        </w:rPr>
      </w:pPr>
    </w:p>
    <w:p w14:paraId="13495EDF" w14:textId="77777777" w:rsidR="00C22B9E" w:rsidRPr="00F23E20" w:rsidRDefault="00C22B9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Fortalece competencias  en pruebas SABER  a través de actividades preparatorias</w:t>
      </w:r>
    </w:p>
    <w:p w14:paraId="00C94671" w14:textId="77777777" w:rsidR="00F239FE" w:rsidRPr="00F23E20" w:rsidRDefault="00F239F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449FFDB8" w14:textId="77777777" w:rsidR="00C22B9E" w:rsidRPr="00F23E20" w:rsidRDefault="00F239FE" w:rsidP="00F23E20">
      <w:pPr>
        <w:jc w:val="both"/>
        <w:rPr>
          <w:rFonts w:ascii="Arial" w:hAnsi="Arial" w:cs="Arial"/>
          <w:b/>
          <w:u w:val="single"/>
        </w:rPr>
      </w:pPr>
      <w:r w:rsidRPr="00F23E20">
        <w:rPr>
          <w:rFonts w:ascii="Arial" w:hAnsi="Arial" w:cs="Arial"/>
          <w:b/>
          <w:u w:val="single"/>
        </w:rPr>
        <w:t>PERIODO 3</w:t>
      </w:r>
    </w:p>
    <w:p w14:paraId="48D55D2D" w14:textId="77777777" w:rsidR="00F239FE" w:rsidRPr="00F23E20" w:rsidRDefault="00F239F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 xml:space="preserve">Identifica y describe patrones de movimiento de figuras bidimensionales que se asocian con transformaciones como: reflexiones, traslaciones y rotaciones de figuras. </w:t>
      </w:r>
    </w:p>
    <w:p w14:paraId="3C646AC7" w14:textId="77777777" w:rsidR="00F239FE" w:rsidRPr="00F23E20" w:rsidRDefault="00F239FE" w:rsidP="00F23E20">
      <w:pPr>
        <w:jc w:val="both"/>
        <w:rPr>
          <w:rFonts w:ascii="Arial" w:hAnsi="Arial" w:cs="Arial"/>
        </w:rPr>
      </w:pPr>
    </w:p>
    <w:p w14:paraId="73612F8E" w14:textId="77777777" w:rsidR="00F239FE" w:rsidRPr="00F23E20" w:rsidRDefault="00F239F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Representa los posibles resultados de una situación aleatoria simple por enumeración o usando diagramas.</w:t>
      </w:r>
    </w:p>
    <w:p w14:paraId="726A3D90" w14:textId="77777777" w:rsidR="00F4306E" w:rsidRPr="00F23E20" w:rsidRDefault="00F4306E" w:rsidP="00F23E20">
      <w:pPr>
        <w:jc w:val="both"/>
        <w:rPr>
          <w:rFonts w:ascii="Arial" w:hAnsi="Arial" w:cs="Arial"/>
        </w:rPr>
      </w:pPr>
    </w:p>
    <w:p w14:paraId="70C8BB90" w14:textId="77777777" w:rsidR="001F4A0E" w:rsidRPr="00F23E20" w:rsidRDefault="00F4306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Teniendo presente los conceptos estudiados durante el año escolar responde cada pregunta, escribe en forma clara y ordenada, estudia muy bien para sustentar la evaluación.</w:t>
      </w:r>
    </w:p>
    <w:p w14:paraId="5FD08610" w14:textId="77777777" w:rsidR="00F4306E" w:rsidRPr="00F23E20" w:rsidRDefault="00F4306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 xml:space="preserve"> </w:t>
      </w:r>
    </w:p>
    <w:p w14:paraId="5DB3EC4D" w14:textId="77777777" w:rsidR="001F4A0E" w:rsidRPr="00F23E20" w:rsidRDefault="001F4A0E" w:rsidP="00F23E20">
      <w:pPr>
        <w:jc w:val="both"/>
        <w:rPr>
          <w:rFonts w:ascii="Arial" w:hAnsi="Arial" w:cs="Arial"/>
          <w:b/>
          <w:i/>
          <w:u w:val="single"/>
        </w:rPr>
      </w:pPr>
      <w:r w:rsidRPr="00F23E20">
        <w:rPr>
          <w:rFonts w:ascii="Arial" w:hAnsi="Arial" w:cs="Arial"/>
          <w:b/>
          <w:i/>
          <w:u w:val="single"/>
        </w:rPr>
        <w:t>RESOLVER:</w:t>
      </w:r>
    </w:p>
    <w:p w14:paraId="5A7D33AB" w14:textId="77777777" w:rsidR="00F4306E" w:rsidRPr="00F23E20" w:rsidRDefault="00F4306E" w:rsidP="00F23E20">
      <w:pPr>
        <w:jc w:val="both"/>
        <w:rPr>
          <w:rFonts w:ascii="Arial" w:hAnsi="Arial" w:cs="Arial"/>
        </w:rPr>
      </w:pPr>
    </w:p>
    <w:p w14:paraId="1033FDF7" w14:textId="77777777" w:rsidR="00AF3D84" w:rsidRPr="00F23E20" w:rsidRDefault="00F4306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lastRenderedPageBreak/>
        <w:t>1. Define los términos de área y perímetro, describe muy bien cómo podemos encontrarlos en una figura plana</w:t>
      </w:r>
      <w:r w:rsidR="00AF3D84" w:rsidRPr="00F23E20">
        <w:rPr>
          <w:rFonts w:ascii="Arial" w:hAnsi="Arial" w:cs="Arial"/>
        </w:rPr>
        <w:t xml:space="preserve"> y que operaciones se deben realizar.</w:t>
      </w:r>
    </w:p>
    <w:p w14:paraId="35A2B437" w14:textId="77777777" w:rsidR="00AF3D84" w:rsidRPr="00F23E20" w:rsidRDefault="00AF3D84" w:rsidP="00F23E20">
      <w:pPr>
        <w:jc w:val="both"/>
        <w:rPr>
          <w:rFonts w:ascii="Arial" w:hAnsi="Arial" w:cs="Arial"/>
        </w:rPr>
      </w:pPr>
    </w:p>
    <w:p w14:paraId="3DE86065" w14:textId="77777777" w:rsidR="00AF3D84" w:rsidRPr="00F23E20" w:rsidRDefault="00AF3D84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2. Encuentra el perímetro y el área  de  cada figura (mide con regla)</w:t>
      </w:r>
    </w:p>
    <w:p w14:paraId="16C6E84C" w14:textId="77777777" w:rsidR="00AF3D84" w:rsidRPr="00F23E20" w:rsidRDefault="00AF3D84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  <w:noProof/>
          <w:lang w:val="es-CO" w:eastAsia="es-CO"/>
        </w:rPr>
        <w:drawing>
          <wp:inline distT="0" distB="0" distL="0" distR="0" wp14:anchorId="44748D13" wp14:editId="4654F4E2">
            <wp:extent cx="5695950" cy="1352550"/>
            <wp:effectExtent l="0" t="0" r="0" b="0"/>
            <wp:docPr id="4" name="Imagen 4" descr="Daniel Carreón - Formula para el área y perímetro de un #Rectángulo 😎😍 ¡  #Facilísimo verdad !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Carreón - Formula para el área y perímetro de un #Rectángulo 😎😍 ¡  #Facilísimo verdad !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80" b="28150"/>
                    <a:stretch/>
                  </pic:blipFill>
                  <pic:spPr bwMode="auto">
                    <a:xfrm>
                      <a:off x="0" y="0"/>
                      <a:ext cx="569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A6AC6" w14:textId="77777777" w:rsidR="00F4306E" w:rsidRPr="00F23E20" w:rsidRDefault="00F4306E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 xml:space="preserve"> </w:t>
      </w:r>
    </w:p>
    <w:p w14:paraId="5B6F0C7D" w14:textId="77777777" w:rsidR="00F239FE" w:rsidRPr="00F23E20" w:rsidRDefault="00F239FE" w:rsidP="00F23E20">
      <w:pPr>
        <w:jc w:val="both"/>
        <w:rPr>
          <w:rFonts w:ascii="Arial" w:hAnsi="Arial" w:cs="Arial"/>
        </w:rPr>
      </w:pPr>
    </w:p>
    <w:p w14:paraId="4E3EFA17" w14:textId="77777777" w:rsidR="00F239FE" w:rsidRPr="00F23E20" w:rsidRDefault="00AF3D8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44359EB" wp14:editId="66DD61B6">
            <wp:extent cx="5076825" cy="1743075"/>
            <wp:effectExtent l="0" t="0" r="9525" b="9525"/>
            <wp:docPr id="6" name="Imagen 6" descr="PERÍMETRO Y ÁREA DE UN RECTANGULO Super facil - Para princip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ÍMETRO Y ÁREA DE UN RECTANGULO Super facil - Para principia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80" r="32566" b="12981"/>
                    <a:stretch/>
                  </pic:blipFill>
                  <pic:spPr bwMode="auto">
                    <a:xfrm>
                      <a:off x="0" y="0"/>
                      <a:ext cx="5077387" cy="174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D26A9" w14:textId="77777777" w:rsidR="00F239FE" w:rsidRPr="00F23E20" w:rsidRDefault="00F239FE" w:rsidP="00F23E20">
      <w:pPr>
        <w:jc w:val="both"/>
        <w:rPr>
          <w:rFonts w:ascii="Arial" w:hAnsi="Arial" w:cs="Arial"/>
        </w:rPr>
      </w:pPr>
    </w:p>
    <w:p w14:paraId="50910739" w14:textId="77777777" w:rsidR="00F239F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5FA7F0C" wp14:editId="05E8D9D6">
            <wp:extent cx="2381250" cy="1895475"/>
            <wp:effectExtent l="0" t="0" r="0" b="9525"/>
            <wp:docPr id="7" name="Imagen 7" descr="PERÍMETRO Y ÁREA DEL CUADRADO Super facil - Para principiant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ÍMETRO Y ÁREA DEL CUADRADO Super facil - Para principiant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" t="29737" r="44342" b="-556"/>
                    <a:stretch/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EE9C6" w14:textId="77777777" w:rsidR="001F4A0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3.</w:t>
      </w:r>
      <w:r w:rsidRPr="00F23E20">
        <w:rPr>
          <w:rFonts w:ascii="Arial" w:hAnsi="Arial" w:cs="Arial"/>
          <w:sz w:val="24"/>
          <w:szCs w:val="24"/>
        </w:rPr>
        <w:t xml:space="preserve"> </w:t>
      </w:r>
      <w:r w:rsidRPr="00F23E20">
        <w:rPr>
          <w:rFonts w:ascii="Arial" w:hAnsi="Arial" w:cs="Arial"/>
          <w:noProof/>
          <w:sz w:val="24"/>
          <w:szCs w:val="24"/>
          <w:lang w:eastAsia="es-CO"/>
        </w:rPr>
        <w:t>Responde::</w:t>
      </w:r>
    </w:p>
    <w:p w14:paraId="2AEB497E" w14:textId="77777777" w:rsidR="001F4A0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1F6F2438" w14:textId="77777777" w:rsidR="001F4A0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Imagina que quieres construir un corral para tu conejito. Tienes 16 metros de cerca.</w:t>
      </w:r>
    </w:p>
    <w:p w14:paraId="05CD29BA" w14:textId="77777777" w:rsidR="001F4A0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2AC66C95" w14:textId="77777777" w:rsidR="001F4A0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a) ¿Qué forma de corral (cuadrado o rectángulo) te daría más espacio para que juegue tu conejito? Dibuja y explica tu respuesta.</w:t>
      </w:r>
    </w:p>
    <w:p w14:paraId="194069D2" w14:textId="77777777" w:rsidR="001F4A0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b) Si eliges un corral cuadrado, ¿cuánto medirá cada lado? ¿Cuál será el área total del corral?</w:t>
      </w:r>
    </w:p>
    <w:p w14:paraId="57286106" w14:textId="77777777" w:rsidR="001F4A0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431F04D0" w14:textId="77777777" w:rsidR="001F4A0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18086D0B" w14:textId="77777777" w:rsidR="001F4A0E" w:rsidRPr="00F23E20" w:rsidRDefault="001F4A0E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 xml:space="preserve">4. </w:t>
      </w:r>
      <w:r w:rsidR="00A776ED" w:rsidRPr="00F23E20">
        <w:rPr>
          <w:rFonts w:ascii="Arial" w:hAnsi="Arial" w:cs="Arial"/>
          <w:noProof/>
          <w:sz w:val="24"/>
          <w:szCs w:val="24"/>
          <w:lang w:eastAsia="es-CO"/>
        </w:rPr>
        <w:t xml:space="preserve">Analiza la  información que se presenta en la barra de  datos y responde: </w:t>
      </w:r>
    </w:p>
    <w:p w14:paraId="164BEB6E" w14:textId="77777777" w:rsidR="00A776ED" w:rsidRPr="00F23E20" w:rsidRDefault="00A776ED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0F99E7D" wp14:editId="134200A6">
            <wp:extent cx="3256707" cy="2603500"/>
            <wp:effectExtent l="0" t="0" r="1270" b="6350"/>
            <wp:docPr id="9" name="Imagen 9" descr="4.2 Diagrama de barras | ¡Supera el reto! Yincana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.2 Diagrama de barras | ¡Supera el reto! Yincana Matemát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913" cy="261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A9C8" w14:textId="77777777" w:rsidR="00A776ED" w:rsidRPr="00F23E20" w:rsidRDefault="00A776ED" w:rsidP="00F23E20">
      <w:pPr>
        <w:pStyle w:val="Prrafodelista"/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¿Cuál es la fruta favorita de la clase?</w:t>
      </w:r>
    </w:p>
    <w:p w14:paraId="30E56128" w14:textId="77777777" w:rsidR="00A776ED" w:rsidRPr="00F23E20" w:rsidRDefault="00A776ED" w:rsidP="00F23E20">
      <w:pPr>
        <w:pStyle w:val="Prrafodelista"/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¿Qué fruta es la menos popular?</w:t>
      </w:r>
    </w:p>
    <w:p w14:paraId="6ACD0CFA" w14:textId="77777777" w:rsidR="00060E1D" w:rsidRPr="00F23E20" w:rsidRDefault="00A776ED" w:rsidP="00F23E20">
      <w:pPr>
        <w:pStyle w:val="Prrafodelista"/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¿Cuánta diferencia hay entre la fruta más popular y la menos popular?</w:t>
      </w:r>
    </w:p>
    <w:p w14:paraId="5777BDAB" w14:textId="77777777" w:rsidR="00A776ED" w:rsidRPr="00F23E20" w:rsidRDefault="00A776ED" w:rsidP="00F23E20">
      <w:pPr>
        <w:pStyle w:val="Prrafodelista"/>
        <w:jc w:val="both"/>
        <w:rPr>
          <w:rFonts w:ascii="Arial" w:hAnsi="Arial" w:cs="Arial"/>
        </w:rPr>
      </w:pPr>
    </w:p>
    <w:p w14:paraId="27B423DC" w14:textId="77777777" w:rsidR="00A776ED" w:rsidRPr="00F23E20" w:rsidRDefault="00A776ED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5. Realiza tu propio diagrama de barra con un tema de interés  en el cual participen 10 personas que  conozcas. (Represéntalo gráficamente y formula algunas preguntas con su respectiva respuesta.</w:t>
      </w:r>
    </w:p>
    <w:p w14:paraId="44D0877D" w14:textId="77777777" w:rsidR="00A776ED" w:rsidRPr="00F23E20" w:rsidRDefault="00A776ED" w:rsidP="00F23E20">
      <w:pPr>
        <w:pStyle w:val="Prrafodelista"/>
        <w:jc w:val="both"/>
        <w:rPr>
          <w:rFonts w:ascii="Arial" w:hAnsi="Arial" w:cs="Arial"/>
        </w:rPr>
      </w:pPr>
    </w:p>
    <w:p w14:paraId="0EEA94B7" w14:textId="77777777" w:rsidR="00A776ED" w:rsidRPr="00F23E20" w:rsidRDefault="00A776ED" w:rsidP="00F23E20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es-CO"/>
        </w:rPr>
      </w:pPr>
      <w:r w:rsidRPr="00F23E20">
        <w:rPr>
          <w:rFonts w:ascii="Arial" w:hAnsi="Arial" w:cs="Arial"/>
        </w:rPr>
        <w:t xml:space="preserve">6. </w:t>
      </w:r>
      <w:r w:rsidR="009B6E14" w:rsidRPr="00F23E20">
        <w:rPr>
          <w:rFonts w:ascii="Arial" w:hAnsi="Arial" w:cs="Arial"/>
          <w:b/>
          <w:bCs/>
          <w:lang w:eastAsia="es-CO"/>
        </w:rPr>
        <w:t>C</w:t>
      </w:r>
      <w:r w:rsidRPr="00F23E20">
        <w:rPr>
          <w:rFonts w:ascii="Arial" w:hAnsi="Arial" w:cs="Arial"/>
          <w:b/>
          <w:bCs/>
          <w:lang w:eastAsia="es-CO"/>
        </w:rPr>
        <w:t>olorea y  responde:</w:t>
      </w:r>
    </w:p>
    <w:p w14:paraId="5857DCD6" w14:textId="77777777" w:rsidR="00A776ED" w:rsidRPr="00F23E20" w:rsidRDefault="00A776ED" w:rsidP="00F23E20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es-CO"/>
        </w:rPr>
      </w:pPr>
      <w:r w:rsidRPr="00F23E20">
        <w:rPr>
          <w:rFonts w:ascii="Arial" w:hAnsi="Arial" w:cs="Arial"/>
          <w:noProof/>
          <w:lang w:val="es-CO" w:eastAsia="es-CO"/>
        </w:rPr>
        <w:drawing>
          <wp:inline distT="0" distB="0" distL="0" distR="0" wp14:anchorId="661F8E9C" wp14:editId="79118D18">
            <wp:extent cx="5772150" cy="1866900"/>
            <wp:effectExtent l="0" t="0" r="0" b="0"/>
            <wp:docPr id="12" name="Imagen 12" descr="3. En la ilustración, colorea de azul los polígonos irregulares y de verde  los regulares AYUDENME PORF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. En la ilustración, colorea de azul los polígonos irregulares y de verde  los regulares AYUDENME PORFA - Brainly.la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EBF6" w14:textId="77777777" w:rsidR="00A776ED" w:rsidRPr="00F23E20" w:rsidRDefault="00A776ED" w:rsidP="00F23E20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 w:rsidRPr="00F23E20">
        <w:rPr>
          <w:rFonts w:ascii="Arial" w:hAnsi="Arial" w:cs="Arial"/>
          <w:sz w:val="24"/>
          <w:szCs w:val="24"/>
          <w:lang w:eastAsia="es-CO"/>
        </w:rPr>
        <w:t>¿Qué es un polígono y cómo se forman sus lados?</w:t>
      </w:r>
    </w:p>
    <w:p w14:paraId="06CC1DA1" w14:textId="77777777" w:rsidR="00A776ED" w:rsidRPr="00F23E20" w:rsidRDefault="00A776ED" w:rsidP="00F23E20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 w:rsidRPr="00F23E20">
        <w:rPr>
          <w:rFonts w:ascii="Arial" w:hAnsi="Arial" w:cs="Arial"/>
          <w:sz w:val="24"/>
          <w:szCs w:val="24"/>
          <w:lang w:eastAsia="es-CO"/>
        </w:rPr>
        <w:t>¿Qué características tiene un polígono regular?</w:t>
      </w:r>
    </w:p>
    <w:p w14:paraId="5F99541F" w14:textId="77777777" w:rsidR="00A776ED" w:rsidRPr="00F23E20" w:rsidRDefault="00A776ED" w:rsidP="00F23E20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 w:rsidRPr="00F23E20">
        <w:rPr>
          <w:rFonts w:ascii="Arial" w:hAnsi="Arial" w:cs="Arial"/>
          <w:sz w:val="24"/>
          <w:szCs w:val="24"/>
          <w:lang w:eastAsia="es-CO"/>
        </w:rPr>
        <w:t>Menciona y dibuja un ejemplo de un polígono regular y uno de un polígono irregular.</w:t>
      </w:r>
    </w:p>
    <w:p w14:paraId="183D10AA" w14:textId="77777777" w:rsidR="00A776ED" w:rsidRPr="00F23E20" w:rsidRDefault="00A776ED" w:rsidP="00F23E20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 w:rsidRPr="00F23E20">
        <w:rPr>
          <w:rFonts w:ascii="Arial" w:hAnsi="Arial" w:cs="Arial"/>
          <w:sz w:val="24"/>
          <w:szCs w:val="24"/>
          <w:lang w:eastAsia="es-CO"/>
        </w:rPr>
        <w:t>¿Por qué es importante entender la diferencia entre polígonos regulares e irregulares?</w:t>
      </w:r>
    </w:p>
    <w:p w14:paraId="79B516B5" w14:textId="77777777" w:rsidR="00A776ED" w:rsidRPr="00F23E20" w:rsidRDefault="00A776ED" w:rsidP="00F23E20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14:paraId="33350C80" w14:textId="77777777" w:rsidR="00A776ED" w:rsidRPr="00F23E20" w:rsidRDefault="009B6E14" w:rsidP="00F23E20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 w:rsidRPr="00F23E20">
        <w:rPr>
          <w:rFonts w:ascii="Arial" w:hAnsi="Arial" w:cs="Arial"/>
          <w:sz w:val="24"/>
          <w:szCs w:val="24"/>
          <w:lang w:eastAsia="es-CO"/>
        </w:rPr>
        <w:t>7</w:t>
      </w:r>
      <w:r w:rsidR="00A776ED" w:rsidRPr="00F23E20">
        <w:rPr>
          <w:rFonts w:ascii="Arial" w:hAnsi="Arial" w:cs="Arial"/>
          <w:sz w:val="24"/>
          <w:szCs w:val="24"/>
          <w:lang w:eastAsia="es-CO"/>
        </w:rPr>
        <w:t>. Nombra los siguientes polígonos en regulares o irregulares, escribe el número de lados y el nombre según corresponda:</w:t>
      </w:r>
    </w:p>
    <w:p w14:paraId="152D4FF6" w14:textId="77777777" w:rsidR="00A776ED" w:rsidRPr="00F23E20" w:rsidRDefault="00A776ED" w:rsidP="00F23E20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5F7B273" wp14:editId="4A85C084">
            <wp:extent cx="4800600" cy="3838575"/>
            <wp:effectExtent l="0" t="0" r="0" b="9525"/>
            <wp:docPr id="10" name="Imagen 10" descr="12 ideas de Polígonos regulares | actividades de geometría, matematicas  tercero de primaria, material didactico para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12 ideas de Polígonos regulares | actividades de geometría, matematicas  tercero de primaria, material didactico para matematic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5275" w14:textId="77777777" w:rsidR="009B6E14" w:rsidRPr="00F23E20" w:rsidRDefault="009B6E14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>8. Completa el siguiente cuadro con la información correcta según corresponda.</w:t>
      </w:r>
    </w:p>
    <w:p w14:paraId="5EA50DEC" w14:textId="77777777" w:rsidR="009B6E14" w:rsidRPr="00F23E20" w:rsidRDefault="009B6E14" w:rsidP="00F23E2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7"/>
        <w:gridCol w:w="3037"/>
        <w:gridCol w:w="3037"/>
      </w:tblGrid>
      <w:tr w:rsidR="009B6E14" w:rsidRPr="00F23E20" w14:paraId="4DF23A9A" w14:textId="77777777" w:rsidTr="00904EA2">
        <w:tc>
          <w:tcPr>
            <w:tcW w:w="3037" w:type="dxa"/>
          </w:tcPr>
          <w:p w14:paraId="7D13F225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  <w:r w:rsidRPr="00F23E20">
              <w:rPr>
                <w:rFonts w:ascii="Arial" w:hAnsi="Arial" w:cs="Arial"/>
              </w:rPr>
              <w:t>CONCEPTO</w:t>
            </w:r>
          </w:p>
        </w:tc>
        <w:tc>
          <w:tcPr>
            <w:tcW w:w="3037" w:type="dxa"/>
          </w:tcPr>
          <w:p w14:paraId="013D665D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  <w:r w:rsidRPr="00F23E20">
              <w:rPr>
                <w:rFonts w:ascii="Arial" w:hAnsi="Arial" w:cs="Arial"/>
              </w:rPr>
              <w:t>DEFINICIÓN</w:t>
            </w:r>
          </w:p>
        </w:tc>
        <w:tc>
          <w:tcPr>
            <w:tcW w:w="3037" w:type="dxa"/>
          </w:tcPr>
          <w:p w14:paraId="2B8CA712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  <w:r w:rsidRPr="00F23E20">
              <w:rPr>
                <w:rFonts w:ascii="Arial" w:hAnsi="Arial" w:cs="Arial"/>
              </w:rPr>
              <w:t>EJEMPLO (figura)</w:t>
            </w:r>
          </w:p>
        </w:tc>
      </w:tr>
      <w:tr w:rsidR="009B6E14" w:rsidRPr="00F23E20" w14:paraId="20BBBFDF" w14:textId="77777777" w:rsidTr="00904EA2">
        <w:tc>
          <w:tcPr>
            <w:tcW w:w="3037" w:type="dxa"/>
          </w:tcPr>
          <w:p w14:paraId="60BEFBD9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  <w:r w:rsidRPr="00F23E20">
              <w:rPr>
                <w:rFonts w:ascii="Arial" w:hAnsi="Arial" w:cs="Arial"/>
              </w:rPr>
              <w:t>Rotación</w:t>
            </w:r>
          </w:p>
        </w:tc>
        <w:tc>
          <w:tcPr>
            <w:tcW w:w="3037" w:type="dxa"/>
          </w:tcPr>
          <w:p w14:paraId="19D0AA85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  <w:p w14:paraId="752A7F5D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  <w:p w14:paraId="7A6504D3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  <w:p w14:paraId="1076FE2D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7" w:type="dxa"/>
          </w:tcPr>
          <w:p w14:paraId="4001D100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</w:tc>
      </w:tr>
      <w:tr w:rsidR="009B6E14" w:rsidRPr="00F23E20" w14:paraId="6E11B7D8" w14:textId="77777777" w:rsidTr="00904EA2">
        <w:tc>
          <w:tcPr>
            <w:tcW w:w="3037" w:type="dxa"/>
          </w:tcPr>
          <w:p w14:paraId="5DBCA3CE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  <w:r w:rsidRPr="00F23E20">
              <w:rPr>
                <w:rFonts w:ascii="Arial" w:hAnsi="Arial" w:cs="Arial"/>
              </w:rPr>
              <w:t>Reflexión</w:t>
            </w:r>
          </w:p>
        </w:tc>
        <w:tc>
          <w:tcPr>
            <w:tcW w:w="3037" w:type="dxa"/>
          </w:tcPr>
          <w:p w14:paraId="28E4EEDA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  <w:p w14:paraId="71ABF2F0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  <w:p w14:paraId="6C93E7E8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  <w:p w14:paraId="01349FE7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7" w:type="dxa"/>
          </w:tcPr>
          <w:p w14:paraId="5AE714B1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</w:tc>
      </w:tr>
      <w:tr w:rsidR="009B6E14" w:rsidRPr="00F23E20" w14:paraId="6657C494" w14:textId="77777777" w:rsidTr="00904EA2">
        <w:tc>
          <w:tcPr>
            <w:tcW w:w="3037" w:type="dxa"/>
          </w:tcPr>
          <w:p w14:paraId="38C6D434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  <w:r w:rsidRPr="00F23E20">
              <w:rPr>
                <w:rFonts w:ascii="Arial" w:hAnsi="Arial" w:cs="Arial"/>
              </w:rPr>
              <w:t>Traslación</w:t>
            </w:r>
          </w:p>
        </w:tc>
        <w:tc>
          <w:tcPr>
            <w:tcW w:w="3037" w:type="dxa"/>
          </w:tcPr>
          <w:p w14:paraId="3EC796BF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  <w:p w14:paraId="09EEFEA6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  <w:p w14:paraId="30ABD0F1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  <w:p w14:paraId="4A7B6E97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7" w:type="dxa"/>
          </w:tcPr>
          <w:p w14:paraId="7C4E63CE" w14:textId="77777777" w:rsidR="009B6E14" w:rsidRPr="00F23E20" w:rsidRDefault="009B6E14" w:rsidP="00F23E2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1D4D96" w14:textId="77777777" w:rsidR="009B6E14" w:rsidRPr="00F23E20" w:rsidRDefault="009B6E14" w:rsidP="00F23E20">
      <w:pPr>
        <w:jc w:val="both"/>
        <w:rPr>
          <w:rFonts w:ascii="Arial" w:hAnsi="Arial" w:cs="Arial"/>
        </w:rPr>
      </w:pPr>
    </w:p>
    <w:p w14:paraId="0F365BF2" w14:textId="77777777" w:rsidR="009B6E14" w:rsidRPr="00DC0497" w:rsidRDefault="009B6E14" w:rsidP="00F23E20">
      <w:pPr>
        <w:pStyle w:val="Sinespaciado"/>
        <w:jc w:val="both"/>
        <w:rPr>
          <w:rFonts w:ascii="Arial" w:hAnsi="Arial" w:cs="Arial"/>
          <w:bCs/>
          <w:noProof/>
          <w:sz w:val="24"/>
          <w:szCs w:val="24"/>
          <w:lang w:eastAsia="es-CO"/>
        </w:rPr>
      </w:pPr>
      <w:r w:rsidRPr="00DC0497">
        <w:rPr>
          <w:rFonts w:ascii="Arial" w:hAnsi="Arial" w:cs="Arial"/>
          <w:bCs/>
          <w:noProof/>
          <w:sz w:val="24"/>
          <w:szCs w:val="24"/>
          <w:lang w:eastAsia="es-CO"/>
        </w:rPr>
        <w:t>9. Escribe 3 eventos completando con: SEGURO, PROBABLE, IMPOSIBLE.</w:t>
      </w:r>
    </w:p>
    <w:p w14:paraId="33720E55" w14:textId="77777777" w:rsidR="009B6E14" w:rsidRPr="00DC0497" w:rsidRDefault="009B6E14" w:rsidP="00F23E20">
      <w:pPr>
        <w:pStyle w:val="Sinespaciado"/>
        <w:jc w:val="both"/>
        <w:rPr>
          <w:rFonts w:ascii="Arial" w:hAnsi="Arial" w:cs="Arial"/>
          <w:bCs/>
          <w:noProof/>
          <w:sz w:val="24"/>
          <w:szCs w:val="24"/>
          <w:lang w:eastAsia="es-CO"/>
        </w:rPr>
      </w:pPr>
      <w:r w:rsidRPr="00DC0497">
        <w:rPr>
          <w:rFonts w:ascii="Arial" w:hAnsi="Arial" w:cs="Arial"/>
          <w:bCs/>
          <w:noProof/>
          <w:sz w:val="24"/>
          <w:szCs w:val="24"/>
          <w:lang w:eastAsia="es-CO"/>
        </w:rPr>
        <w:t xml:space="preserve"> </w:t>
      </w:r>
    </w:p>
    <w:p w14:paraId="399CAE4B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A. Es seguro:________________________________________________</w:t>
      </w:r>
    </w:p>
    <w:p w14:paraId="4AD73DCD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.   Es seguro:________________________________________________</w:t>
      </w:r>
    </w:p>
    <w:p w14:paraId="3E6AB10C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.   Es seguro:________________________________________________</w:t>
      </w:r>
    </w:p>
    <w:p w14:paraId="1E16EF74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70ED03AA" w14:textId="77777777" w:rsidR="009B6E14" w:rsidRPr="00F23E20" w:rsidRDefault="009B6E14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 xml:space="preserve">B. Es </w:t>
      </w:r>
      <w:proofErr w:type="gramStart"/>
      <w:r w:rsidRPr="00F23E20">
        <w:rPr>
          <w:rFonts w:ascii="Arial" w:hAnsi="Arial" w:cs="Arial"/>
        </w:rPr>
        <w:t>probable;:</w:t>
      </w:r>
      <w:proofErr w:type="gramEnd"/>
      <w:r w:rsidRPr="00F23E20">
        <w:rPr>
          <w:rFonts w:ascii="Arial" w:hAnsi="Arial" w:cs="Arial"/>
        </w:rPr>
        <w:t xml:space="preserve"> _____________________________________________</w:t>
      </w:r>
    </w:p>
    <w:p w14:paraId="4FB27862" w14:textId="77777777" w:rsidR="009B6E14" w:rsidRPr="00F23E20" w:rsidRDefault="009B6E14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 xml:space="preserve">     Es probable: _____________________________________________</w:t>
      </w:r>
    </w:p>
    <w:p w14:paraId="0CC12989" w14:textId="77777777" w:rsidR="009B6E14" w:rsidRPr="00F23E20" w:rsidRDefault="009B6E14" w:rsidP="00F23E20">
      <w:pPr>
        <w:jc w:val="both"/>
        <w:rPr>
          <w:rFonts w:ascii="Arial" w:hAnsi="Arial" w:cs="Arial"/>
        </w:rPr>
      </w:pPr>
      <w:r w:rsidRPr="00F23E20">
        <w:rPr>
          <w:rFonts w:ascii="Arial" w:hAnsi="Arial" w:cs="Arial"/>
        </w:rPr>
        <w:t xml:space="preserve">     Es probable: _____________________________________________</w:t>
      </w:r>
    </w:p>
    <w:p w14:paraId="69632FC1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1D2BE7CA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3. Es imposible: _________________________________________________</w:t>
      </w:r>
    </w:p>
    <w:p w14:paraId="386800B5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 xml:space="preserve">    Es imposible: _________________________________________________</w:t>
      </w:r>
    </w:p>
    <w:p w14:paraId="08EFEECF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 xml:space="preserve">    Es imposible: _________________________________________________</w:t>
      </w:r>
    </w:p>
    <w:p w14:paraId="77A92083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2E512CF7" w14:textId="77777777" w:rsidR="009B6E14" w:rsidRPr="00F23E20" w:rsidRDefault="009B6E14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10: Lee y luego marca la opción correcta: según  corresponda:</w:t>
      </w:r>
    </w:p>
    <w:p w14:paraId="7B36BE71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7E34F686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Lanzamiento de un dado:</w:t>
      </w:r>
    </w:p>
    <w:p w14:paraId="50E26E16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Si lanzas un dado, ¿es seguro, imposible o probable que salga el número 7?</w:t>
      </w:r>
    </w:p>
    <w:p w14:paraId="19A62221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a) Seguro</w:t>
      </w:r>
    </w:p>
    <w:p w14:paraId="15780131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b) Imposible</w:t>
      </w:r>
    </w:p>
    <w:p w14:paraId="37D266EE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c) Probable</w:t>
      </w:r>
    </w:p>
    <w:p w14:paraId="1DC37FCC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700A6596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Bolsa de canicas:</w:t>
      </w:r>
    </w:p>
    <w:p w14:paraId="59E81956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En una bolsa solo hay canicas rojas. Si sacas una canica sin mirar, ¿es seguro, imposible o probable que sea de color azul?</w:t>
      </w:r>
    </w:p>
    <w:p w14:paraId="3820DD2C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a) Seguro</w:t>
      </w:r>
    </w:p>
    <w:p w14:paraId="5FD1AE29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b) Imposible</w:t>
      </w:r>
    </w:p>
    <w:p w14:paraId="0A13382F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c) Probable</w:t>
      </w:r>
    </w:p>
    <w:p w14:paraId="1E5F1C06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41C2C774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Figura geométrica:</w:t>
      </w:r>
    </w:p>
    <w:p w14:paraId="686A8C99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Tienes un círculo. Si lanzas una bolita hacia él, ¿es seguro, imposible o probable que caiga dentro del círculo?</w:t>
      </w:r>
    </w:p>
    <w:p w14:paraId="5AA0B328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a) Seguro</w:t>
      </w:r>
    </w:p>
    <w:p w14:paraId="6205DCBF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b) Imposible</w:t>
      </w:r>
    </w:p>
    <w:p w14:paraId="15F275B6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c) Probable</w:t>
      </w:r>
    </w:p>
    <w:p w14:paraId="119A974B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72AAD95B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Estaciones del año:</w:t>
      </w:r>
    </w:p>
    <w:p w14:paraId="1F617258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Después del verano, ¿es seguro, imposible o probable que llegue el invierno?</w:t>
      </w:r>
    </w:p>
    <w:p w14:paraId="786C5E3A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a) Seguro</w:t>
      </w:r>
    </w:p>
    <w:p w14:paraId="7067C31D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b) Imposible</w:t>
      </w:r>
    </w:p>
    <w:p w14:paraId="57B52D0A" w14:textId="77777777" w:rsidR="00F23E20" w:rsidRPr="00F23E20" w:rsidRDefault="00F23E20" w:rsidP="00F23E20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F23E20">
        <w:rPr>
          <w:rFonts w:ascii="Arial" w:hAnsi="Arial" w:cs="Arial"/>
          <w:noProof/>
          <w:sz w:val="24"/>
          <w:szCs w:val="24"/>
          <w:lang w:eastAsia="es-CO"/>
        </w:rPr>
        <w:t>c) Probable</w:t>
      </w:r>
    </w:p>
    <w:p w14:paraId="5C8DBC10" w14:textId="77777777" w:rsidR="00A776ED" w:rsidRPr="00F23E20" w:rsidRDefault="00A776ED" w:rsidP="00F23E20">
      <w:pPr>
        <w:jc w:val="both"/>
        <w:rPr>
          <w:rFonts w:ascii="Arial" w:hAnsi="Arial" w:cs="Arial"/>
        </w:rPr>
      </w:pPr>
    </w:p>
    <w:sectPr w:rsidR="00A776ED" w:rsidRPr="00F23E20" w:rsidSect="004C632F">
      <w:headerReference w:type="default" r:id="rId14"/>
      <w:footerReference w:type="default" r:id="rId15"/>
      <w:type w:val="continuous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50D0" w14:textId="77777777" w:rsidR="007A3A42" w:rsidRDefault="007A3A42">
      <w:r>
        <w:separator/>
      </w:r>
    </w:p>
  </w:endnote>
  <w:endnote w:type="continuationSeparator" w:id="0">
    <w:p w14:paraId="4CD77241" w14:textId="77777777" w:rsidR="007A3A42" w:rsidRDefault="007A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B00A" w14:textId="77777777" w:rsidR="00EA5B54" w:rsidRDefault="00EA5B54" w:rsidP="00EA5B54">
    <w:pPr>
      <w:pStyle w:val="Piedepgina"/>
    </w:pPr>
  </w:p>
  <w:p w14:paraId="0C2B48F3" w14:textId="77777777" w:rsidR="00EA5B54" w:rsidRDefault="00B5698E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23346" wp14:editId="3665AF38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A99B3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" strokecolor="#943634" strokeweight="3pt">
              <o:lock v:ext="edit" shapetype="f"/>
            </v:shape>
          </w:pict>
        </mc:Fallback>
      </mc:AlternateContent>
    </w:r>
  </w:p>
  <w:p w14:paraId="739A5988" w14:textId="77777777" w:rsidR="00EA5B54" w:rsidRDefault="00B5698E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FB6F4" wp14:editId="6E1AB702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C76D3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BB80C" wp14:editId="1B0062A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833A8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">
              <o:lock v:ext="edit" shapetype="f"/>
            </v:shape>
          </w:pict>
        </mc:Fallback>
      </mc:AlternateContent>
    </w:r>
  </w:p>
  <w:p w14:paraId="0369ACA6" w14:textId="77777777" w:rsidR="00EA5B54" w:rsidRDefault="00EA5B54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14:paraId="081101B3" w14:textId="77777777" w:rsidR="00EA5B54" w:rsidRDefault="00EA5B54" w:rsidP="00EA5B54">
    <w:pPr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0F7AD5A5" w14:textId="77777777" w:rsidR="00EA5B54" w:rsidRPr="003607BD" w:rsidRDefault="00EA5B54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14:paraId="7662D575" w14:textId="77777777" w:rsidR="00AC59F6" w:rsidRPr="00202D1E" w:rsidRDefault="00AC59F6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6A4C" w14:textId="77777777" w:rsidR="007A3A42" w:rsidRDefault="007A3A42">
      <w:r>
        <w:separator/>
      </w:r>
    </w:p>
  </w:footnote>
  <w:footnote w:type="continuationSeparator" w:id="0">
    <w:p w14:paraId="500C44E2" w14:textId="77777777" w:rsidR="007A3A42" w:rsidRDefault="007A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08B6" w14:textId="77777777" w:rsidR="00AF1448" w:rsidRPr="00F4336F" w:rsidRDefault="00B5698E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 wp14:anchorId="33954EC0" wp14:editId="01FAF5BE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48" w:rsidRPr="00F4336F">
      <w:rPr>
        <w:b/>
        <w:sz w:val="30"/>
        <w:szCs w:val="30"/>
      </w:rPr>
      <w:t>COLEGIO COOPERATIVO “SAN ANTONIO DE PRADO”</w:t>
    </w:r>
  </w:p>
  <w:p w14:paraId="604D2EFE" w14:textId="77777777" w:rsidR="00AF1448" w:rsidRPr="005C2A70" w:rsidRDefault="00AF1448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0C10B04D" w14:textId="77777777" w:rsidR="00AF1448" w:rsidRPr="00F4336F" w:rsidRDefault="00AF1448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77482E45" w14:textId="77777777" w:rsidR="00AC59F6" w:rsidRPr="003D249B" w:rsidRDefault="00AC59F6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E18"/>
    <w:multiLevelType w:val="hybridMultilevel"/>
    <w:tmpl w:val="CB368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0A7"/>
    <w:multiLevelType w:val="hybridMultilevel"/>
    <w:tmpl w:val="448ADE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55A8"/>
    <w:multiLevelType w:val="hybridMultilevel"/>
    <w:tmpl w:val="9E14D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C59EF"/>
    <w:multiLevelType w:val="hybridMultilevel"/>
    <w:tmpl w:val="63B0D4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6802"/>
    <w:multiLevelType w:val="multilevel"/>
    <w:tmpl w:val="B04259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37FF6C31"/>
    <w:multiLevelType w:val="hybridMultilevel"/>
    <w:tmpl w:val="D5F484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D59E6"/>
    <w:multiLevelType w:val="hybridMultilevel"/>
    <w:tmpl w:val="4C1660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C0FA4"/>
    <w:multiLevelType w:val="multilevel"/>
    <w:tmpl w:val="6BA0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F32C6"/>
    <w:multiLevelType w:val="multilevel"/>
    <w:tmpl w:val="35A2D5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40C03E44"/>
    <w:multiLevelType w:val="hybridMultilevel"/>
    <w:tmpl w:val="D44628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47C"/>
    <w:multiLevelType w:val="hybridMultilevel"/>
    <w:tmpl w:val="2F5A0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561F3"/>
    <w:multiLevelType w:val="hybridMultilevel"/>
    <w:tmpl w:val="A554124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10C62"/>
    <w:multiLevelType w:val="multilevel"/>
    <w:tmpl w:val="7E4EFD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6B602251"/>
    <w:multiLevelType w:val="hybridMultilevel"/>
    <w:tmpl w:val="908A6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B10D5"/>
    <w:multiLevelType w:val="hybridMultilevel"/>
    <w:tmpl w:val="45D088A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60F9F"/>
    <w:multiLevelType w:val="hybridMultilevel"/>
    <w:tmpl w:val="97B22A5A"/>
    <w:lvl w:ilvl="0" w:tplc="2B1E6ACC">
      <w:start w:val="1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2628">
    <w:abstractNumId w:val="8"/>
  </w:num>
  <w:num w:numId="2" w16cid:durableId="1844275585">
    <w:abstractNumId w:val="12"/>
  </w:num>
  <w:num w:numId="3" w16cid:durableId="1289817034">
    <w:abstractNumId w:val="4"/>
  </w:num>
  <w:num w:numId="4" w16cid:durableId="703597688">
    <w:abstractNumId w:val="1"/>
  </w:num>
  <w:num w:numId="5" w16cid:durableId="1731033384">
    <w:abstractNumId w:val="15"/>
  </w:num>
  <w:num w:numId="6" w16cid:durableId="1819759476">
    <w:abstractNumId w:val="10"/>
  </w:num>
  <w:num w:numId="7" w16cid:durableId="712926374">
    <w:abstractNumId w:val="13"/>
  </w:num>
  <w:num w:numId="8" w16cid:durableId="44376739">
    <w:abstractNumId w:val="11"/>
  </w:num>
  <w:num w:numId="9" w16cid:durableId="1731348094">
    <w:abstractNumId w:val="3"/>
  </w:num>
  <w:num w:numId="10" w16cid:durableId="782921813">
    <w:abstractNumId w:val="9"/>
  </w:num>
  <w:num w:numId="11" w16cid:durableId="814835808">
    <w:abstractNumId w:val="0"/>
  </w:num>
  <w:num w:numId="12" w16cid:durableId="290325705">
    <w:abstractNumId w:val="6"/>
  </w:num>
  <w:num w:numId="13" w16cid:durableId="1550648939">
    <w:abstractNumId w:val="14"/>
  </w:num>
  <w:num w:numId="14" w16cid:durableId="371737535">
    <w:abstractNumId w:val="7"/>
  </w:num>
  <w:num w:numId="15" w16cid:durableId="1650016196">
    <w:abstractNumId w:val="2"/>
  </w:num>
  <w:num w:numId="16" w16cid:durableId="988243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D4"/>
    <w:rsid w:val="00000C8A"/>
    <w:rsid w:val="00004700"/>
    <w:rsid w:val="000168C5"/>
    <w:rsid w:val="0004208A"/>
    <w:rsid w:val="000572AE"/>
    <w:rsid w:val="00060E1D"/>
    <w:rsid w:val="00074F8D"/>
    <w:rsid w:val="000870FD"/>
    <w:rsid w:val="00087E35"/>
    <w:rsid w:val="000B112A"/>
    <w:rsid w:val="000B3B4B"/>
    <w:rsid w:val="000D2CF5"/>
    <w:rsid w:val="000E604F"/>
    <w:rsid w:val="00100FE8"/>
    <w:rsid w:val="00102454"/>
    <w:rsid w:val="00103379"/>
    <w:rsid w:val="00110088"/>
    <w:rsid w:val="00151C68"/>
    <w:rsid w:val="0018672F"/>
    <w:rsid w:val="00190425"/>
    <w:rsid w:val="001A67DD"/>
    <w:rsid w:val="001B3B08"/>
    <w:rsid w:val="001B6A82"/>
    <w:rsid w:val="001E3997"/>
    <w:rsid w:val="001F123B"/>
    <w:rsid w:val="001F4A0E"/>
    <w:rsid w:val="002178AA"/>
    <w:rsid w:val="002622B1"/>
    <w:rsid w:val="00270437"/>
    <w:rsid w:val="0027754D"/>
    <w:rsid w:val="00284332"/>
    <w:rsid w:val="0029000B"/>
    <w:rsid w:val="002A11F9"/>
    <w:rsid w:val="00300794"/>
    <w:rsid w:val="003025A1"/>
    <w:rsid w:val="0030304E"/>
    <w:rsid w:val="0030496A"/>
    <w:rsid w:val="00311910"/>
    <w:rsid w:val="00317DD9"/>
    <w:rsid w:val="00342CED"/>
    <w:rsid w:val="00356018"/>
    <w:rsid w:val="00373358"/>
    <w:rsid w:val="00375C89"/>
    <w:rsid w:val="00395038"/>
    <w:rsid w:val="003A721E"/>
    <w:rsid w:val="003C4B4D"/>
    <w:rsid w:val="003F2E80"/>
    <w:rsid w:val="003F326B"/>
    <w:rsid w:val="00424A24"/>
    <w:rsid w:val="00431260"/>
    <w:rsid w:val="00453EB3"/>
    <w:rsid w:val="00455BF5"/>
    <w:rsid w:val="004572E7"/>
    <w:rsid w:val="004B10AD"/>
    <w:rsid w:val="004C632F"/>
    <w:rsid w:val="004D33B0"/>
    <w:rsid w:val="004F41AF"/>
    <w:rsid w:val="00507530"/>
    <w:rsid w:val="005123EA"/>
    <w:rsid w:val="0051460A"/>
    <w:rsid w:val="0051532D"/>
    <w:rsid w:val="00535AD4"/>
    <w:rsid w:val="005468AB"/>
    <w:rsid w:val="00551D2F"/>
    <w:rsid w:val="00556FD9"/>
    <w:rsid w:val="00577548"/>
    <w:rsid w:val="0059283E"/>
    <w:rsid w:val="005B00AD"/>
    <w:rsid w:val="005F3303"/>
    <w:rsid w:val="005F3A82"/>
    <w:rsid w:val="00600F12"/>
    <w:rsid w:val="00604F01"/>
    <w:rsid w:val="006077D5"/>
    <w:rsid w:val="00621806"/>
    <w:rsid w:val="00630EC5"/>
    <w:rsid w:val="00643E75"/>
    <w:rsid w:val="0067134B"/>
    <w:rsid w:val="00683B85"/>
    <w:rsid w:val="006A3657"/>
    <w:rsid w:val="006C03CF"/>
    <w:rsid w:val="006C4369"/>
    <w:rsid w:val="006E657D"/>
    <w:rsid w:val="006F63CF"/>
    <w:rsid w:val="00717DAB"/>
    <w:rsid w:val="00751408"/>
    <w:rsid w:val="00761C4B"/>
    <w:rsid w:val="0076677F"/>
    <w:rsid w:val="00767AC6"/>
    <w:rsid w:val="0077320D"/>
    <w:rsid w:val="00777ACD"/>
    <w:rsid w:val="007803BD"/>
    <w:rsid w:val="00794181"/>
    <w:rsid w:val="007A3A42"/>
    <w:rsid w:val="007B05F1"/>
    <w:rsid w:val="007C126C"/>
    <w:rsid w:val="007D2A5B"/>
    <w:rsid w:val="007F5707"/>
    <w:rsid w:val="007F6058"/>
    <w:rsid w:val="00817E76"/>
    <w:rsid w:val="0085056C"/>
    <w:rsid w:val="008A2E0F"/>
    <w:rsid w:val="008B4220"/>
    <w:rsid w:val="008D1A65"/>
    <w:rsid w:val="008E44FB"/>
    <w:rsid w:val="008E5190"/>
    <w:rsid w:val="008E603A"/>
    <w:rsid w:val="008F0B73"/>
    <w:rsid w:val="0091205D"/>
    <w:rsid w:val="0091650D"/>
    <w:rsid w:val="00970904"/>
    <w:rsid w:val="009831F1"/>
    <w:rsid w:val="00983B30"/>
    <w:rsid w:val="00987D01"/>
    <w:rsid w:val="0099217C"/>
    <w:rsid w:val="009A046E"/>
    <w:rsid w:val="009B6352"/>
    <w:rsid w:val="009B6E14"/>
    <w:rsid w:val="009C4EE2"/>
    <w:rsid w:val="009D1D7B"/>
    <w:rsid w:val="009E6F5E"/>
    <w:rsid w:val="009F0392"/>
    <w:rsid w:val="009F1B5B"/>
    <w:rsid w:val="00A25F2B"/>
    <w:rsid w:val="00A30D67"/>
    <w:rsid w:val="00A32DA5"/>
    <w:rsid w:val="00A62782"/>
    <w:rsid w:val="00A70D76"/>
    <w:rsid w:val="00A776ED"/>
    <w:rsid w:val="00A81C35"/>
    <w:rsid w:val="00A84E0A"/>
    <w:rsid w:val="00A96B0E"/>
    <w:rsid w:val="00AA7D58"/>
    <w:rsid w:val="00AB1E4B"/>
    <w:rsid w:val="00AB66F3"/>
    <w:rsid w:val="00AC59F6"/>
    <w:rsid w:val="00AF1448"/>
    <w:rsid w:val="00AF3D84"/>
    <w:rsid w:val="00B00DE4"/>
    <w:rsid w:val="00B03EA8"/>
    <w:rsid w:val="00B06766"/>
    <w:rsid w:val="00B131D0"/>
    <w:rsid w:val="00B26D4A"/>
    <w:rsid w:val="00B32E06"/>
    <w:rsid w:val="00B54291"/>
    <w:rsid w:val="00B5698E"/>
    <w:rsid w:val="00B56ECD"/>
    <w:rsid w:val="00BB6E4D"/>
    <w:rsid w:val="00BC2EAA"/>
    <w:rsid w:val="00BC360A"/>
    <w:rsid w:val="00BE1F9D"/>
    <w:rsid w:val="00C10910"/>
    <w:rsid w:val="00C15C07"/>
    <w:rsid w:val="00C22467"/>
    <w:rsid w:val="00C22B9E"/>
    <w:rsid w:val="00C32EC3"/>
    <w:rsid w:val="00C44472"/>
    <w:rsid w:val="00C667BA"/>
    <w:rsid w:val="00C82C28"/>
    <w:rsid w:val="00C94E07"/>
    <w:rsid w:val="00CB3889"/>
    <w:rsid w:val="00CD370B"/>
    <w:rsid w:val="00CD5174"/>
    <w:rsid w:val="00CD7F42"/>
    <w:rsid w:val="00CE1E08"/>
    <w:rsid w:val="00CE278F"/>
    <w:rsid w:val="00CE4857"/>
    <w:rsid w:val="00CF1ECF"/>
    <w:rsid w:val="00D30D5A"/>
    <w:rsid w:val="00D33672"/>
    <w:rsid w:val="00D51C04"/>
    <w:rsid w:val="00D645DC"/>
    <w:rsid w:val="00D80AB0"/>
    <w:rsid w:val="00D913A0"/>
    <w:rsid w:val="00D968D6"/>
    <w:rsid w:val="00DA72D5"/>
    <w:rsid w:val="00DC0497"/>
    <w:rsid w:val="00DC1933"/>
    <w:rsid w:val="00DC251E"/>
    <w:rsid w:val="00DE5A94"/>
    <w:rsid w:val="00E17A36"/>
    <w:rsid w:val="00E354EB"/>
    <w:rsid w:val="00E35F65"/>
    <w:rsid w:val="00E37019"/>
    <w:rsid w:val="00E44F2A"/>
    <w:rsid w:val="00E5029B"/>
    <w:rsid w:val="00E750F8"/>
    <w:rsid w:val="00EA5B54"/>
    <w:rsid w:val="00EB0B00"/>
    <w:rsid w:val="00EB3018"/>
    <w:rsid w:val="00ED61F0"/>
    <w:rsid w:val="00EF71D4"/>
    <w:rsid w:val="00F03463"/>
    <w:rsid w:val="00F05154"/>
    <w:rsid w:val="00F125B9"/>
    <w:rsid w:val="00F149F5"/>
    <w:rsid w:val="00F239FE"/>
    <w:rsid w:val="00F23E20"/>
    <w:rsid w:val="00F360EA"/>
    <w:rsid w:val="00F4306E"/>
    <w:rsid w:val="00F568C6"/>
    <w:rsid w:val="00F728D4"/>
    <w:rsid w:val="00F931E7"/>
    <w:rsid w:val="00FB2746"/>
    <w:rsid w:val="00FC2754"/>
    <w:rsid w:val="00FC4AFF"/>
    <w:rsid w:val="00FC6C56"/>
    <w:rsid w:val="00FC7593"/>
    <w:rsid w:val="00FE094B"/>
    <w:rsid w:val="00FE0E1F"/>
    <w:rsid w:val="00FE5010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81228"/>
  <w15:chartTrackingRefBased/>
  <w15:docId w15:val="{4A354935-1321-F84F-93FE-95B1642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3B85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83B85"/>
    <w:rPr>
      <w:b/>
      <w:bCs/>
    </w:rPr>
  </w:style>
  <w:style w:type="paragraph" w:customStyle="1" w:styleId="Default">
    <w:name w:val="Default"/>
    <w:rsid w:val="009E6F5E"/>
    <w:pPr>
      <w:autoSpaceDE w:val="0"/>
      <w:autoSpaceDN w:val="0"/>
      <w:adjustRightInd w:val="0"/>
    </w:pPr>
    <w:rPr>
      <w:rFonts w:ascii="AvantGarde Bk BT" w:eastAsia="Times New Roman" w:hAnsi="AvantGarde Bk BT" w:cs="AvantGarde Bk BT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5DF8-D345-46EF-9F0B-040DFE0D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cp:lastModifiedBy>CYNDY JOHANA LEZCANO</cp:lastModifiedBy>
  <cp:revision>4</cp:revision>
  <dcterms:created xsi:type="dcterms:W3CDTF">2024-11-04T19:57:00Z</dcterms:created>
  <dcterms:modified xsi:type="dcterms:W3CDTF">2024-11-07T11:42:00Z</dcterms:modified>
</cp:coreProperties>
</file>